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875F" w14:textId="77777777" w:rsidR="006812BB" w:rsidRPr="00976404" w:rsidRDefault="000E5198" w:rsidP="00976404">
      <w:pPr>
        <w:pStyle w:val="a6"/>
        <w:jc w:val="center"/>
        <w:rPr>
          <w:b/>
          <w:bCs/>
          <w:sz w:val="36"/>
          <w:szCs w:val="40"/>
          <w:u w:val="single"/>
        </w:rPr>
      </w:pPr>
      <w:bookmarkStart w:id="0" w:name="_Hlk100224024"/>
      <w:bookmarkStart w:id="1" w:name="_Hlk100235136"/>
      <w:r w:rsidRPr="00976404">
        <w:rPr>
          <w:rFonts w:hint="eastAsia"/>
          <w:b/>
          <w:bCs/>
          <w:sz w:val="36"/>
          <w:szCs w:val="40"/>
          <w:u w:val="single"/>
        </w:rPr>
        <w:t>한화리조트 해운대 숙박신청</w:t>
      </w:r>
    </w:p>
    <w:p w14:paraId="1E5D2ACB" w14:textId="77777777" w:rsidR="006812BB" w:rsidRPr="00976404" w:rsidRDefault="006812BB" w:rsidP="00784A88">
      <w:pPr>
        <w:pStyle w:val="a6"/>
        <w:adjustRightInd w:val="0"/>
        <w:snapToGrid w:val="0"/>
        <w:rPr>
          <w:sz w:val="18"/>
          <w:szCs w:val="20"/>
        </w:rPr>
      </w:pPr>
    </w:p>
    <w:p w14:paraId="112F6E18" w14:textId="77777777" w:rsidR="00793117" w:rsidRPr="00976404" w:rsidRDefault="006812BB" w:rsidP="00784A88">
      <w:pPr>
        <w:pStyle w:val="a6"/>
        <w:numPr>
          <w:ilvl w:val="0"/>
          <w:numId w:val="6"/>
        </w:numPr>
        <w:adjustRightInd w:val="0"/>
        <w:snapToGrid w:val="0"/>
        <w:jc w:val="left"/>
        <w:rPr>
          <w:sz w:val="22"/>
        </w:rPr>
      </w:pPr>
      <w:r w:rsidRPr="00976404">
        <w:rPr>
          <w:rFonts w:hint="eastAsia"/>
          <w:sz w:val="22"/>
        </w:rPr>
        <w:t xml:space="preserve">해운대 </w:t>
      </w:r>
      <w:proofErr w:type="spellStart"/>
      <w:proofErr w:type="gramStart"/>
      <w:r w:rsidRPr="00976404">
        <w:rPr>
          <w:rFonts w:hint="eastAsia"/>
          <w:sz w:val="22"/>
        </w:rPr>
        <w:t>한화리조트</w:t>
      </w:r>
      <w:proofErr w:type="spellEnd"/>
      <w:r w:rsidRPr="00976404">
        <w:rPr>
          <w:rFonts w:hint="eastAsia"/>
          <w:sz w:val="22"/>
        </w:rPr>
        <w:t xml:space="preserve"> </w:t>
      </w:r>
      <w:r w:rsidRPr="00976404">
        <w:rPr>
          <w:sz w:val="22"/>
        </w:rPr>
        <w:t>:</w:t>
      </w:r>
      <w:proofErr w:type="gramEnd"/>
      <w:r w:rsidRPr="00976404">
        <w:rPr>
          <w:sz w:val="22"/>
        </w:rPr>
        <w:t xml:space="preserve"> </w:t>
      </w:r>
      <w:r w:rsidRPr="00976404">
        <w:rPr>
          <w:rFonts w:hint="eastAsia"/>
          <w:sz w:val="22"/>
        </w:rPr>
        <w:t xml:space="preserve">부산시 해운대구 </w:t>
      </w:r>
      <w:proofErr w:type="spellStart"/>
      <w:r w:rsidRPr="00976404">
        <w:rPr>
          <w:rFonts w:hint="eastAsia"/>
          <w:sz w:val="22"/>
        </w:rPr>
        <w:t>마린시티</w:t>
      </w:r>
      <w:proofErr w:type="spellEnd"/>
      <w:r w:rsidRPr="00976404">
        <w:rPr>
          <w:rFonts w:hint="eastAsia"/>
          <w:sz w:val="22"/>
        </w:rPr>
        <w:t>3로 52</w:t>
      </w:r>
    </w:p>
    <w:p w14:paraId="59614CC3" w14:textId="006F754A" w:rsidR="006812BB" w:rsidRPr="00976404" w:rsidRDefault="006812BB" w:rsidP="00784A88">
      <w:pPr>
        <w:pStyle w:val="a6"/>
        <w:numPr>
          <w:ilvl w:val="0"/>
          <w:numId w:val="6"/>
        </w:numPr>
        <w:adjustRightInd w:val="0"/>
        <w:snapToGrid w:val="0"/>
        <w:jc w:val="left"/>
        <w:rPr>
          <w:sz w:val="22"/>
        </w:rPr>
      </w:pPr>
      <w:r w:rsidRPr="00976404">
        <w:rPr>
          <w:rFonts w:hint="eastAsia"/>
          <w:sz w:val="22"/>
        </w:rPr>
        <w:t>Homepage: www.hanwharesort.co.kr</w:t>
      </w:r>
    </w:p>
    <w:p w14:paraId="6E349F89" w14:textId="7EFE4B6C" w:rsidR="006812BB" w:rsidRPr="00976404" w:rsidRDefault="00784A88" w:rsidP="00784A88">
      <w:pPr>
        <w:pStyle w:val="a6"/>
        <w:adjustRightInd w:val="0"/>
        <w:snapToGrid w:val="0"/>
        <w:ind w:firstLineChars="300" w:firstLine="660"/>
        <w:jc w:val="left"/>
        <w:rPr>
          <w:color w:val="1F4E79" w:themeColor="accent1" w:themeShade="80"/>
          <w:sz w:val="22"/>
        </w:rPr>
      </w:pPr>
      <w:r w:rsidRPr="00976404">
        <w:rPr>
          <w:rFonts w:asciiTheme="minorEastAsia" w:hAnsiTheme="minorEastAsia" w:hint="eastAsia"/>
          <w:color w:val="1F4E79" w:themeColor="accent1" w:themeShade="80"/>
          <w:sz w:val="22"/>
        </w:rPr>
        <w:t>※</w:t>
      </w:r>
      <w:r w:rsidRPr="00976404">
        <w:rPr>
          <w:rFonts w:hint="eastAsia"/>
          <w:color w:val="1F4E79" w:themeColor="accent1" w:themeShade="80"/>
          <w:sz w:val="22"/>
        </w:rPr>
        <w:t xml:space="preserve"> </w:t>
      </w:r>
      <w:r w:rsidR="006812BB" w:rsidRPr="00976404">
        <w:rPr>
          <w:rFonts w:hint="eastAsia"/>
          <w:color w:val="1F4E79" w:themeColor="accent1" w:themeShade="80"/>
          <w:sz w:val="22"/>
        </w:rPr>
        <w:t xml:space="preserve">해운대 </w:t>
      </w:r>
      <w:proofErr w:type="spellStart"/>
      <w:r w:rsidR="006812BB" w:rsidRPr="00976404">
        <w:rPr>
          <w:rFonts w:hint="eastAsia"/>
          <w:color w:val="1F4E79" w:themeColor="accent1" w:themeShade="80"/>
          <w:sz w:val="22"/>
        </w:rPr>
        <w:t>한화리조트</w:t>
      </w:r>
      <w:proofErr w:type="spellEnd"/>
      <w:r w:rsidR="006812BB" w:rsidRPr="00976404">
        <w:rPr>
          <w:rFonts w:hint="eastAsia"/>
          <w:color w:val="1F4E79" w:themeColor="accent1" w:themeShade="80"/>
          <w:sz w:val="22"/>
        </w:rPr>
        <w:t xml:space="preserve"> 객실(</w:t>
      </w:r>
      <w:r w:rsidR="00277CA3" w:rsidRPr="00976404">
        <w:rPr>
          <w:color w:val="1F4E79" w:themeColor="accent1" w:themeShade="80"/>
          <w:sz w:val="22"/>
        </w:rPr>
        <w:t>3</w:t>
      </w:r>
      <w:r w:rsidR="006812BB" w:rsidRPr="00976404">
        <w:rPr>
          <w:rFonts w:hint="eastAsia"/>
          <w:color w:val="1F4E79" w:themeColor="accent1" w:themeShade="80"/>
          <w:sz w:val="22"/>
        </w:rPr>
        <w:t>인까지 투숙가능)</w:t>
      </w:r>
      <w:r w:rsidR="006812BB" w:rsidRPr="00976404">
        <w:rPr>
          <w:color w:val="1F4E79" w:themeColor="accent1" w:themeShade="80"/>
          <w:sz w:val="22"/>
        </w:rPr>
        <w:t xml:space="preserve"> </w:t>
      </w:r>
    </w:p>
    <w:p w14:paraId="73D9456D" w14:textId="4C632774" w:rsidR="006812BB" w:rsidRPr="00976404" w:rsidRDefault="006812BB" w:rsidP="00784A88">
      <w:pPr>
        <w:pStyle w:val="a6"/>
        <w:adjustRightInd w:val="0"/>
        <w:snapToGrid w:val="0"/>
        <w:ind w:firstLineChars="300" w:firstLine="660"/>
        <w:jc w:val="left"/>
        <w:rPr>
          <w:color w:val="1F4E79" w:themeColor="accent1" w:themeShade="80"/>
          <w:sz w:val="22"/>
        </w:rPr>
      </w:pPr>
      <w:r w:rsidRPr="00976404">
        <w:rPr>
          <w:color w:val="1F4E79" w:themeColor="accent1" w:themeShade="80"/>
          <w:sz w:val="22"/>
        </w:rPr>
        <w:t xml:space="preserve">- </w:t>
      </w:r>
      <w:r w:rsidRPr="00976404">
        <w:rPr>
          <w:rFonts w:hint="eastAsia"/>
          <w:color w:val="1F4E79" w:themeColor="accent1" w:themeShade="80"/>
          <w:sz w:val="22"/>
        </w:rPr>
        <w:t>객실배정은 당일 프론트에서 배정가능(대부분 더블침대+침구세트2채</w:t>
      </w:r>
      <w:r w:rsidR="00C5071A" w:rsidRPr="00976404">
        <w:rPr>
          <w:rFonts w:hint="eastAsia"/>
          <w:color w:val="1F4E79" w:themeColor="accent1" w:themeShade="80"/>
          <w:sz w:val="22"/>
        </w:rPr>
        <w:t>)</w:t>
      </w:r>
      <w:r w:rsidRPr="00976404">
        <w:rPr>
          <w:rFonts w:hint="eastAsia"/>
          <w:color w:val="1F4E79" w:themeColor="accent1" w:themeShade="80"/>
          <w:sz w:val="22"/>
        </w:rPr>
        <w:t xml:space="preserve"> </w:t>
      </w:r>
    </w:p>
    <w:p w14:paraId="12ED65EF" w14:textId="77777777" w:rsidR="00976404" w:rsidRPr="00976404" w:rsidRDefault="00976404" w:rsidP="00784A88">
      <w:pPr>
        <w:pStyle w:val="a6"/>
        <w:adjustRightInd w:val="0"/>
        <w:snapToGrid w:val="0"/>
        <w:ind w:firstLineChars="300" w:firstLine="240"/>
        <w:jc w:val="left"/>
        <w:rPr>
          <w:color w:val="0000FF"/>
          <w:sz w:val="8"/>
          <w:szCs w:val="8"/>
        </w:rPr>
      </w:pPr>
    </w:p>
    <w:p w14:paraId="6707A5DF" w14:textId="77777777" w:rsidR="00784A88" w:rsidRPr="00976404" w:rsidRDefault="00784A88" w:rsidP="00784A88">
      <w:pPr>
        <w:pStyle w:val="a6"/>
        <w:numPr>
          <w:ilvl w:val="0"/>
          <w:numId w:val="7"/>
        </w:numPr>
        <w:adjustRightInd w:val="0"/>
        <w:snapToGrid w:val="0"/>
        <w:jc w:val="left"/>
        <w:rPr>
          <w:sz w:val="22"/>
        </w:rPr>
      </w:pPr>
      <w:bookmarkStart w:id="2" w:name="_Hlk100224165"/>
      <w:bookmarkEnd w:id="0"/>
      <w:r w:rsidRPr="00976404">
        <w:rPr>
          <w:rFonts w:hint="eastAsia"/>
          <w:sz w:val="22"/>
        </w:rPr>
        <w:t>숙박예약 신청:</w:t>
      </w:r>
      <w:r w:rsidRPr="00976404">
        <w:rPr>
          <w:sz w:val="22"/>
        </w:rPr>
        <w:t xml:space="preserve"> </w:t>
      </w:r>
      <w:r w:rsidRPr="00976404">
        <w:rPr>
          <w:rFonts w:hint="eastAsia"/>
          <w:sz w:val="22"/>
        </w:rPr>
        <w:t xml:space="preserve">한국경영정보학회 사무국 </w:t>
      </w:r>
      <w:hyperlink r:id="rId7" w:history="1">
        <w:r w:rsidRPr="00976404">
          <w:rPr>
            <w:rStyle w:val="a5"/>
            <w:rFonts w:ascii="맑은 고딕" w:eastAsia="맑은 고딕" w:hAnsi="맑은 고딕" w:hint="eastAsia"/>
            <w:sz w:val="22"/>
          </w:rPr>
          <w:t>o</w:t>
        </w:r>
        <w:r w:rsidRPr="00976404">
          <w:rPr>
            <w:rStyle w:val="a5"/>
            <w:rFonts w:ascii="맑은 고딕" w:eastAsia="맑은 고딕" w:hAnsi="맑은 고딕"/>
            <w:sz w:val="22"/>
          </w:rPr>
          <w:t>ffice@kmis.or.kr</w:t>
        </w:r>
      </w:hyperlink>
      <w:r w:rsidRPr="00976404">
        <w:rPr>
          <w:sz w:val="22"/>
        </w:rPr>
        <w:t>, 02-795-1354</w:t>
      </w:r>
    </w:p>
    <w:p w14:paraId="2B735C4A" w14:textId="20A89774" w:rsidR="00784A88" w:rsidRPr="00921360" w:rsidRDefault="00784A88" w:rsidP="00784A88">
      <w:pPr>
        <w:pStyle w:val="a6"/>
        <w:numPr>
          <w:ilvl w:val="0"/>
          <w:numId w:val="7"/>
        </w:numPr>
        <w:adjustRightInd w:val="0"/>
        <w:snapToGrid w:val="0"/>
        <w:jc w:val="left"/>
        <w:rPr>
          <w:color w:val="C00000"/>
          <w:sz w:val="22"/>
        </w:rPr>
      </w:pPr>
      <w:r w:rsidRPr="00921360">
        <w:rPr>
          <w:rFonts w:hint="eastAsia"/>
          <w:color w:val="C00000"/>
          <w:sz w:val="22"/>
        </w:rPr>
        <w:t>예약마감:</w:t>
      </w:r>
      <w:r w:rsidRPr="00921360">
        <w:rPr>
          <w:color w:val="C00000"/>
          <w:sz w:val="22"/>
        </w:rPr>
        <w:t xml:space="preserve"> 2022. 05. 13(</w:t>
      </w:r>
      <w:r w:rsidRPr="00921360">
        <w:rPr>
          <w:rFonts w:hint="eastAsia"/>
          <w:color w:val="C00000"/>
          <w:sz w:val="22"/>
        </w:rPr>
        <w:t>금)</w:t>
      </w:r>
    </w:p>
    <w:bookmarkEnd w:id="1"/>
    <w:p w14:paraId="7EC6F6AF" w14:textId="77777777" w:rsidR="00976404" w:rsidRPr="00976404" w:rsidRDefault="00976404" w:rsidP="00976404">
      <w:pPr>
        <w:pStyle w:val="a6"/>
        <w:adjustRightInd w:val="0"/>
        <w:snapToGrid w:val="0"/>
        <w:ind w:left="800"/>
        <w:jc w:val="left"/>
        <w:rPr>
          <w:sz w:val="12"/>
          <w:szCs w:val="12"/>
        </w:rPr>
      </w:pPr>
    </w:p>
    <w:p w14:paraId="03A85B87" w14:textId="77777777" w:rsidR="00784A88" w:rsidRPr="00976404" w:rsidRDefault="00784A88" w:rsidP="00976404">
      <w:pPr>
        <w:spacing w:line="0" w:lineRule="atLeast"/>
        <w:ind w:leftChars="100" w:left="200" w:firstLineChars="1000" w:firstLine="2800"/>
        <w:jc w:val="left"/>
        <w:rPr>
          <w:rFonts w:asciiTheme="minorEastAsia" w:hAnsiTheme="minorEastAsia" w:cs="Tahoma"/>
          <w:color w:val="1F4E79" w:themeColor="accent1" w:themeShade="80"/>
          <w:sz w:val="22"/>
        </w:rPr>
      </w:pPr>
      <w:bookmarkStart w:id="3" w:name="_Hlk100235143"/>
      <w:r w:rsidRPr="00976404">
        <w:rPr>
          <w:rFonts w:asciiTheme="minorEastAsia" w:hAnsiTheme="minorEastAsia" w:cs="Tahoma" w:hint="eastAsia"/>
          <w:b/>
          <w:bCs/>
          <w:color w:val="1F4E79" w:themeColor="accent1" w:themeShade="80"/>
          <w:sz w:val="28"/>
          <w:szCs w:val="28"/>
        </w:rPr>
        <w:t xml:space="preserve">예약 신청서 </w:t>
      </w:r>
      <w:r w:rsidRPr="00976404">
        <w:rPr>
          <w:rFonts w:asciiTheme="minorEastAsia" w:hAnsiTheme="minorEastAsia" w:cs="Tahoma" w:hint="eastAsia"/>
          <w:color w:val="1F4E79" w:themeColor="accent1" w:themeShade="80"/>
          <w:sz w:val="28"/>
          <w:szCs w:val="28"/>
        </w:rPr>
        <w:t>(</w:t>
      </w:r>
      <w:r w:rsidRPr="00976404">
        <w:rPr>
          <w:rFonts w:asciiTheme="minorEastAsia" w:hAnsiTheme="minorEastAsia" w:cs="Tahoma"/>
          <w:color w:val="1F4E79" w:themeColor="accent1" w:themeShade="80"/>
          <w:sz w:val="24"/>
        </w:rPr>
        <w:t>Participant Information</w:t>
      </w:r>
      <w:r w:rsidRPr="00976404">
        <w:rPr>
          <w:rFonts w:asciiTheme="minorEastAsia" w:hAnsiTheme="minorEastAsia" w:cs="Tahoma" w:hint="eastAsia"/>
          <w:color w:val="1F4E79" w:themeColor="accent1" w:themeShade="80"/>
          <w:sz w:val="28"/>
          <w:szCs w:val="28"/>
        </w:rPr>
        <w:t>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161"/>
        <w:gridCol w:w="1560"/>
        <w:gridCol w:w="2148"/>
        <w:gridCol w:w="2955"/>
      </w:tblGrid>
      <w:tr w:rsidR="00784A88" w:rsidRPr="00583DD6" w14:paraId="4AF1E3A9" w14:textId="77777777" w:rsidTr="00976404">
        <w:trPr>
          <w:cantSplit/>
          <w:trHeight w:val="913"/>
        </w:trPr>
        <w:tc>
          <w:tcPr>
            <w:tcW w:w="2099" w:type="dxa"/>
            <w:vAlign w:val="center"/>
          </w:tcPr>
          <w:p w14:paraId="6CCBF8F2" w14:textId="77777777" w:rsidR="00784A88" w:rsidRPr="00215BF7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>투숙자명</w:t>
            </w:r>
          </w:p>
          <w:p w14:paraId="681A50E0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15BF7">
              <w:rPr>
                <w:rFonts w:asciiTheme="minorEastAsia" w:hAnsiTheme="minorEastAsia" w:cs="Tahoma"/>
              </w:rPr>
              <w:t>(Name)</w:t>
            </w:r>
          </w:p>
        </w:tc>
        <w:tc>
          <w:tcPr>
            <w:tcW w:w="7824" w:type="dxa"/>
            <w:gridSpan w:val="4"/>
            <w:vAlign w:val="center"/>
          </w:tcPr>
          <w:p w14:paraId="549D900B" w14:textId="77777777" w:rsidR="00784A88" w:rsidRPr="00215BF7" w:rsidRDefault="00784A88" w:rsidP="00976404">
            <w:pPr>
              <w:pStyle w:val="1"/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215BF7">
              <w:rPr>
                <w:rFonts w:asciiTheme="minorEastAsia" w:eastAsiaTheme="minorEastAsia" w:hAnsiTheme="minorEastAsia" w:hint="eastAsia"/>
                <w:sz w:val="24"/>
              </w:rPr>
              <w:t>예약자:</w:t>
            </w:r>
            <w:r w:rsidRPr="00215BF7">
              <w:rPr>
                <w:rFonts w:asciiTheme="minorEastAsia" w:eastAsiaTheme="minorEastAsia" w:hAnsiTheme="minorEastAsia"/>
                <w:sz w:val="24"/>
              </w:rPr>
              <w:t xml:space="preserve">               </w:t>
            </w:r>
          </w:p>
          <w:p w14:paraId="3BABDAB3" w14:textId="56A1E65F" w:rsidR="00784A88" w:rsidRPr="0066191D" w:rsidRDefault="00784A88" w:rsidP="00976404">
            <w:pPr>
              <w:pStyle w:val="a6"/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215BF7">
              <w:rPr>
                <w:rFonts w:asciiTheme="minorEastAsia" w:hAnsiTheme="minorEastAsia" w:hint="eastAsia"/>
                <w:sz w:val="24"/>
              </w:rPr>
              <w:t>(단체명:</w:t>
            </w:r>
            <w:r w:rsidRPr="00215BF7">
              <w:rPr>
                <w:rFonts w:asciiTheme="minorEastAsia" w:hAnsiTheme="minorEastAsia"/>
                <w:sz w:val="24"/>
              </w:rPr>
              <w:t xml:space="preserve"> </w:t>
            </w:r>
            <w:r w:rsidR="00921360">
              <w:rPr>
                <w:rFonts w:asciiTheme="minorEastAsia" w:hAnsiTheme="minorEastAsia"/>
                <w:sz w:val="24"/>
              </w:rPr>
              <w:t xml:space="preserve">2022 </w:t>
            </w:r>
            <w:r w:rsidRPr="00215BF7">
              <w:rPr>
                <w:rFonts w:asciiTheme="minorEastAsia" w:hAnsiTheme="minorEastAsia" w:hint="eastAsia"/>
                <w:sz w:val="24"/>
              </w:rPr>
              <w:t>경영정보관련 춘계통합학술대회</w:t>
            </w:r>
            <w:r w:rsidRPr="00215BF7">
              <w:rPr>
                <w:rFonts w:asciiTheme="minorEastAsia" w:hAnsiTheme="minorEastAsia"/>
                <w:sz w:val="24"/>
              </w:rPr>
              <w:t>)</w:t>
            </w:r>
          </w:p>
        </w:tc>
      </w:tr>
      <w:tr w:rsidR="00784A88" w:rsidRPr="00583DD6" w14:paraId="647932B2" w14:textId="77777777" w:rsidTr="00976404">
        <w:trPr>
          <w:cantSplit/>
          <w:trHeight w:val="913"/>
        </w:trPr>
        <w:tc>
          <w:tcPr>
            <w:tcW w:w="2099" w:type="dxa"/>
            <w:vAlign w:val="center"/>
          </w:tcPr>
          <w:p w14:paraId="3CB7B40B" w14:textId="77777777" w:rsidR="00784A88" w:rsidRPr="00215BF7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>도착일</w:t>
            </w:r>
          </w:p>
          <w:p w14:paraId="6E82E82E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15BF7">
              <w:rPr>
                <w:rFonts w:asciiTheme="minorEastAsia" w:hAnsiTheme="minorEastAsia" w:cs="Tahoma" w:hint="eastAsia"/>
              </w:rPr>
              <w:t>(Arrival Date)</w:t>
            </w:r>
          </w:p>
        </w:tc>
        <w:tc>
          <w:tcPr>
            <w:tcW w:w="2723" w:type="dxa"/>
            <w:gridSpan w:val="2"/>
            <w:vAlign w:val="center"/>
          </w:tcPr>
          <w:p w14:paraId="2F1212EA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 xml:space="preserve">월  </w:t>
            </w:r>
            <w:r w:rsidRPr="00215BF7">
              <w:rPr>
                <w:rFonts w:asciiTheme="minorEastAsia" w:hAnsiTheme="minorEastAsia" w:cs="Tahoma"/>
                <w:b/>
                <w:bCs/>
                <w:sz w:val="22"/>
              </w:rPr>
              <w:t xml:space="preserve">  </w:t>
            </w: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>일</w:t>
            </w:r>
          </w:p>
        </w:tc>
        <w:tc>
          <w:tcPr>
            <w:tcW w:w="2149" w:type="dxa"/>
            <w:vAlign w:val="center"/>
          </w:tcPr>
          <w:p w14:paraId="636C6B8E" w14:textId="77777777" w:rsidR="00784A88" w:rsidRPr="00215BF7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>출발일</w:t>
            </w:r>
          </w:p>
          <w:p w14:paraId="51670A8A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15BF7">
              <w:rPr>
                <w:rFonts w:asciiTheme="minorEastAsia" w:hAnsiTheme="minorEastAsia" w:cs="Tahoma"/>
              </w:rPr>
              <w:t>(</w:t>
            </w:r>
            <w:r w:rsidRPr="00215BF7">
              <w:rPr>
                <w:rFonts w:asciiTheme="minorEastAsia" w:hAnsiTheme="minorEastAsia" w:cs="Tahoma" w:hint="eastAsia"/>
              </w:rPr>
              <w:t>Departure Date</w:t>
            </w:r>
            <w:r w:rsidRPr="00215BF7">
              <w:rPr>
                <w:rFonts w:asciiTheme="minorEastAsia" w:hAnsiTheme="minorEastAsia" w:cs="Tahoma"/>
              </w:rPr>
              <w:t>)</w:t>
            </w:r>
          </w:p>
        </w:tc>
        <w:tc>
          <w:tcPr>
            <w:tcW w:w="2952" w:type="dxa"/>
            <w:vAlign w:val="center"/>
          </w:tcPr>
          <w:p w14:paraId="790C35CF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 xml:space="preserve">월  </w:t>
            </w:r>
            <w:r w:rsidRPr="00215BF7">
              <w:rPr>
                <w:rFonts w:asciiTheme="minorEastAsia" w:hAnsiTheme="minorEastAsia" w:cs="Tahoma"/>
                <w:b/>
                <w:bCs/>
                <w:sz w:val="22"/>
              </w:rPr>
              <w:t xml:space="preserve">  </w:t>
            </w: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>일</w:t>
            </w:r>
          </w:p>
        </w:tc>
      </w:tr>
      <w:tr w:rsidR="00784A88" w:rsidRPr="00583DD6" w14:paraId="100A2E03" w14:textId="77777777" w:rsidTr="00976404">
        <w:trPr>
          <w:cantSplit/>
          <w:trHeight w:val="913"/>
        </w:trPr>
        <w:tc>
          <w:tcPr>
            <w:tcW w:w="2099" w:type="dxa"/>
            <w:vAlign w:val="center"/>
          </w:tcPr>
          <w:p w14:paraId="189AB11B" w14:textId="77777777" w:rsidR="00784A88" w:rsidRPr="00215BF7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 w:cs="Tahoma"/>
                <w:b/>
                <w:bCs/>
                <w:sz w:val="22"/>
              </w:rPr>
            </w:pPr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>박수</w:t>
            </w:r>
          </w:p>
          <w:p w14:paraId="01891581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15BF7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(</w:t>
            </w:r>
            <w:r w:rsidRPr="00215BF7">
              <w:rPr>
                <w:rFonts w:asciiTheme="minorEastAsia" w:hAnsiTheme="minorEastAsia" w:cs="Tahoma" w:hint="eastAsia"/>
                <w:sz w:val="16"/>
                <w:szCs w:val="16"/>
              </w:rPr>
              <w:t>No. of Nights</w:t>
            </w:r>
            <w:r>
              <w:rPr>
                <w:rFonts w:asciiTheme="minorEastAsia" w:hAnsiTheme="minorEastAsia" w:cs="Tahoma"/>
                <w:sz w:val="16"/>
                <w:szCs w:val="16"/>
              </w:rPr>
              <w:t>)</w:t>
            </w:r>
          </w:p>
        </w:tc>
        <w:tc>
          <w:tcPr>
            <w:tcW w:w="2723" w:type="dxa"/>
            <w:gridSpan w:val="2"/>
            <w:vAlign w:val="center"/>
          </w:tcPr>
          <w:p w14:paraId="030AAE4A" w14:textId="77777777" w:rsidR="00784A88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 w:cs="Tahoma"/>
                <w:b/>
                <w:bCs/>
                <w:sz w:val="22"/>
              </w:rPr>
            </w:pPr>
            <w:proofErr w:type="gramStart"/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 xml:space="preserve">(  </w:t>
            </w:r>
            <w:proofErr w:type="gramEnd"/>
            <w:r w:rsidRPr="00215BF7">
              <w:rPr>
                <w:rFonts w:asciiTheme="minorEastAsia" w:hAnsiTheme="minorEastAsia" w:cs="Tahoma" w:hint="eastAsia"/>
                <w:b/>
                <w:bCs/>
                <w:sz w:val="22"/>
              </w:rPr>
              <w:t xml:space="preserve">        )박</w:t>
            </w:r>
          </w:p>
          <w:p w14:paraId="4BCCF7BE" w14:textId="77777777" w:rsidR="00784A88" w:rsidRPr="0066191D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4BA2">
              <w:rPr>
                <w:rFonts w:asciiTheme="minorEastAsia" w:hAnsiTheme="minorEastAsia" w:cs="Tahoma" w:hint="eastAsia"/>
                <w:sz w:val="18"/>
                <w:szCs w:val="18"/>
              </w:rPr>
              <w:t>(</w:t>
            </w:r>
            <w:proofErr w:type="gramStart"/>
            <w:r w:rsidRPr="00084BA2">
              <w:rPr>
                <w:rFonts w:asciiTheme="minorEastAsia" w:hAnsiTheme="minorEastAsia" w:cs="Tahoma" w:hint="eastAsia"/>
                <w:sz w:val="18"/>
                <w:szCs w:val="18"/>
              </w:rPr>
              <w:t>of</w:t>
            </w:r>
            <w:proofErr w:type="gramEnd"/>
            <w:r w:rsidRPr="00084BA2">
              <w:rPr>
                <w:rFonts w:asciiTheme="minorEastAsia" w:hAnsiTheme="minorEastAsia" w:cs="Tahoma" w:hint="eastAsia"/>
                <w:sz w:val="18"/>
                <w:szCs w:val="18"/>
              </w:rPr>
              <w:t xml:space="preserve"> night)</w:t>
            </w:r>
          </w:p>
        </w:tc>
        <w:tc>
          <w:tcPr>
            <w:tcW w:w="2149" w:type="dxa"/>
            <w:vAlign w:val="center"/>
          </w:tcPr>
          <w:p w14:paraId="11491578" w14:textId="77777777" w:rsidR="00784A88" w:rsidRPr="00084BA2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2"/>
                <w:szCs w:val="28"/>
                <w:lang w:val="en"/>
              </w:rPr>
            </w:pPr>
            <w:r w:rsidRPr="00084BA2">
              <w:rPr>
                <w:rFonts w:asciiTheme="minorEastAsia" w:hAnsiTheme="minorEastAsia" w:hint="eastAsia"/>
                <w:b/>
                <w:sz w:val="22"/>
                <w:szCs w:val="28"/>
                <w:lang w:val="en"/>
              </w:rPr>
              <w:t>인원</w:t>
            </w:r>
          </w:p>
          <w:p w14:paraId="3BC954DE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4BA2">
              <w:rPr>
                <w:rFonts w:asciiTheme="minorEastAsia" w:hAnsiTheme="minorEastAsia"/>
                <w:sz w:val="18"/>
                <w:szCs w:val="18"/>
                <w:lang w:val="en"/>
              </w:rPr>
              <w:t>(</w:t>
            </w:r>
            <w:proofErr w:type="gramStart"/>
            <w:r w:rsidRPr="00084BA2">
              <w:rPr>
                <w:rFonts w:asciiTheme="minorEastAsia" w:hAnsiTheme="minorEastAsia" w:hint="eastAsia"/>
                <w:sz w:val="18"/>
                <w:szCs w:val="18"/>
                <w:lang w:val="en"/>
              </w:rPr>
              <w:t>the</w:t>
            </w:r>
            <w:proofErr w:type="gramEnd"/>
            <w:r w:rsidRPr="00084BA2">
              <w:rPr>
                <w:rFonts w:asciiTheme="minorEastAsia" w:hAnsiTheme="minorEastAsia" w:hint="eastAsia"/>
                <w:sz w:val="18"/>
                <w:szCs w:val="18"/>
                <w:lang w:val="en"/>
              </w:rPr>
              <w:t xml:space="preserve"> number of people</w:t>
            </w:r>
            <w:r w:rsidRPr="00084BA2">
              <w:rPr>
                <w:rFonts w:asciiTheme="minorEastAsia" w:hAnsiTheme="minorEastAsia"/>
                <w:sz w:val="18"/>
                <w:szCs w:val="18"/>
                <w:lang w:val="en"/>
              </w:rPr>
              <w:t>)</w:t>
            </w:r>
          </w:p>
        </w:tc>
        <w:tc>
          <w:tcPr>
            <w:tcW w:w="2952" w:type="dxa"/>
            <w:vAlign w:val="center"/>
          </w:tcPr>
          <w:p w14:paraId="35C98BEF" w14:textId="77777777" w:rsidR="00784A88" w:rsidRPr="0066191D" w:rsidRDefault="00784A88" w:rsidP="00976404">
            <w:pPr>
              <w:pStyle w:val="a6"/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4A88" w:rsidRPr="00583DD6" w14:paraId="255507C2" w14:textId="77777777" w:rsidTr="005F46B7">
        <w:trPr>
          <w:cantSplit/>
          <w:trHeight w:val="794"/>
        </w:trPr>
        <w:tc>
          <w:tcPr>
            <w:tcW w:w="3261" w:type="dxa"/>
            <w:gridSpan w:val="2"/>
            <w:vAlign w:val="center"/>
          </w:tcPr>
          <w:p w14:paraId="7193E8ED" w14:textId="77777777" w:rsidR="00784A88" w:rsidRPr="007A65A7" w:rsidRDefault="00784A88" w:rsidP="00976404">
            <w:pPr>
              <w:adjustRightInd w:val="0"/>
              <w:snapToGrid w:val="0"/>
              <w:jc w:val="center"/>
              <w:rPr>
                <w:rFonts w:ascii="맑은 고딕" w:eastAsia="맑은 고딕" w:hAnsi="맑은 고딕" w:cs="Tahoma"/>
                <w:b/>
                <w:bCs/>
                <w:sz w:val="22"/>
              </w:rPr>
            </w:pPr>
            <w:r w:rsidRPr="007A65A7">
              <w:rPr>
                <w:rFonts w:ascii="맑은 고딕" w:eastAsia="맑은 고딕" w:hAnsi="맑은 고딕" w:cs="Tahoma" w:hint="eastAsia"/>
                <w:b/>
                <w:bCs/>
                <w:sz w:val="22"/>
              </w:rPr>
              <w:t>요청 객실 수</w:t>
            </w:r>
            <w:r w:rsidRPr="007A65A7">
              <w:rPr>
                <w:rFonts w:ascii="맑은 고딕" w:eastAsia="맑은 고딕" w:hAnsi="맑은 고딕" w:hint="eastAsia"/>
                <w:color w:val="333333"/>
                <w:sz w:val="27"/>
                <w:szCs w:val="27"/>
              </w:rPr>
              <w:t xml:space="preserve"> </w:t>
            </w:r>
            <w:r w:rsidRPr="0066191D">
              <w:rPr>
                <w:rFonts w:ascii="Malgun Gothic Semilight" w:eastAsia="Malgun Gothic Semilight" w:hAnsi="Malgun Gothic Semilight" w:cs="Malgun Gothic Semilight"/>
                <w:szCs w:val="20"/>
              </w:rPr>
              <w:t>(</w:t>
            </w:r>
            <w:r w:rsidRPr="0066191D">
              <w:rPr>
                <w:rFonts w:ascii="Malgun Gothic Semilight" w:eastAsia="Malgun Gothic Semilight" w:hAnsi="Malgun Gothic Semilight" w:cs="Malgun Gothic Semilight" w:hint="eastAsia"/>
                <w:szCs w:val="20"/>
              </w:rPr>
              <w:t>Room quantity</w:t>
            </w:r>
            <w:r w:rsidRPr="0066191D">
              <w:rPr>
                <w:rFonts w:ascii="Malgun Gothic Semilight" w:eastAsia="Malgun Gothic Semilight" w:hAnsi="Malgun Gothic Semilight" w:cs="Malgun Gothic Semilight"/>
                <w:szCs w:val="20"/>
              </w:rPr>
              <w:t>)</w:t>
            </w:r>
          </w:p>
        </w:tc>
        <w:tc>
          <w:tcPr>
            <w:tcW w:w="6662" w:type="dxa"/>
            <w:gridSpan w:val="3"/>
            <w:vAlign w:val="center"/>
          </w:tcPr>
          <w:p w14:paraId="525BC302" w14:textId="77777777" w:rsidR="00784A88" w:rsidRPr="007A65A7" w:rsidRDefault="00784A88" w:rsidP="00976404">
            <w:pPr>
              <w:adjustRightInd w:val="0"/>
              <w:snapToGrid w:val="0"/>
              <w:jc w:val="center"/>
              <w:rPr>
                <w:rFonts w:ascii="맑은 고딕" w:eastAsia="맑은 고딕" w:hAnsi="맑은 고딕" w:cs="Tahoma"/>
                <w:sz w:val="30"/>
              </w:rPr>
            </w:pPr>
            <w:proofErr w:type="gramStart"/>
            <w:r w:rsidRPr="007A65A7">
              <w:rPr>
                <w:rFonts w:ascii="맑은 고딕" w:eastAsia="맑은 고딕" w:hAnsi="맑은 고딕" w:cs="Tahoma" w:hint="eastAsia"/>
                <w:b/>
                <w:bCs/>
                <w:sz w:val="22"/>
              </w:rPr>
              <w:t xml:space="preserve">(  </w:t>
            </w:r>
            <w:proofErr w:type="gramEnd"/>
            <w:r w:rsidRPr="007A65A7">
              <w:rPr>
                <w:rFonts w:ascii="맑은 고딕" w:eastAsia="맑은 고딕" w:hAnsi="맑은 고딕" w:cs="Tahoma" w:hint="eastAsia"/>
                <w:b/>
                <w:bCs/>
                <w:sz w:val="22"/>
              </w:rPr>
              <w:t xml:space="preserve">      )실(room)</w:t>
            </w:r>
          </w:p>
        </w:tc>
      </w:tr>
      <w:tr w:rsidR="00784A88" w:rsidRPr="00583DD6" w14:paraId="01FD1303" w14:textId="77777777" w:rsidTr="00976404">
        <w:trPr>
          <w:cantSplit/>
          <w:trHeight w:val="794"/>
        </w:trPr>
        <w:tc>
          <w:tcPr>
            <w:tcW w:w="3256" w:type="dxa"/>
            <w:gridSpan w:val="2"/>
            <w:vAlign w:val="center"/>
          </w:tcPr>
          <w:p w14:paraId="4A1763C2" w14:textId="77777777" w:rsidR="00784A88" w:rsidRPr="007A65A7" w:rsidRDefault="00784A88" w:rsidP="00976404">
            <w:pPr>
              <w:adjustRightInd w:val="0"/>
              <w:snapToGrid w:val="0"/>
              <w:jc w:val="center"/>
              <w:rPr>
                <w:rFonts w:ascii="맑은 고딕" w:eastAsia="맑은 고딕" w:hAnsi="맑은 고딕" w:cs="Tahoma"/>
                <w:b/>
                <w:bCs/>
                <w:sz w:val="22"/>
              </w:rPr>
            </w:pPr>
            <w:r w:rsidRPr="007A65A7">
              <w:rPr>
                <w:rFonts w:ascii="맑은 고딕" w:eastAsia="맑은 고딕" w:hAnsi="맑은 고딕" w:cs="Tahoma" w:hint="eastAsia"/>
                <w:b/>
                <w:bCs/>
                <w:sz w:val="22"/>
              </w:rPr>
              <w:t xml:space="preserve">룸 </w:t>
            </w:r>
            <w:proofErr w:type="gramStart"/>
            <w:r w:rsidRPr="007A65A7">
              <w:rPr>
                <w:rFonts w:ascii="맑은 고딕" w:eastAsia="맑은 고딕" w:hAnsi="맑은 고딕" w:cs="Tahoma" w:hint="eastAsia"/>
                <w:b/>
                <w:bCs/>
                <w:sz w:val="22"/>
              </w:rPr>
              <w:t>타입( Room</w:t>
            </w:r>
            <w:proofErr w:type="gramEnd"/>
            <w:r w:rsidRPr="007A65A7">
              <w:rPr>
                <w:rFonts w:ascii="맑은 고딕" w:eastAsia="맑은 고딕" w:hAnsi="맑은 고딕" w:cs="Tahoma" w:hint="eastAsia"/>
                <w:b/>
                <w:bCs/>
                <w:sz w:val="22"/>
              </w:rPr>
              <w:t xml:space="preserve"> type)</w:t>
            </w:r>
          </w:p>
        </w:tc>
        <w:tc>
          <w:tcPr>
            <w:tcW w:w="6667" w:type="dxa"/>
            <w:gridSpan w:val="3"/>
            <w:vAlign w:val="center"/>
          </w:tcPr>
          <w:p w14:paraId="7E5AF1D9" w14:textId="77777777" w:rsidR="00784A88" w:rsidRPr="007A65A7" w:rsidRDefault="00784A88" w:rsidP="00976404">
            <w:pPr>
              <w:adjustRightInd w:val="0"/>
              <w:snapToGrid w:val="0"/>
              <w:jc w:val="center"/>
              <w:rPr>
                <w:rFonts w:ascii="맑은 고딕" w:eastAsia="맑은 고딕" w:hAnsi="맑은 고딕" w:cs="Tahoma"/>
                <w:b/>
                <w:bCs/>
                <w:sz w:val="22"/>
              </w:rPr>
            </w:pPr>
            <w:r w:rsidRPr="007A65A7">
              <w:rPr>
                <w:rFonts w:ascii="맑은 고딕" w:eastAsia="맑은 고딕" w:hAnsi="맑은 고딕" w:cs="Tahoma" w:hint="eastAsia"/>
                <w:b/>
                <w:bCs/>
                <w:sz w:val="22"/>
              </w:rPr>
              <w:t>패밀리형(Family type)</w:t>
            </w:r>
          </w:p>
        </w:tc>
      </w:tr>
      <w:tr w:rsidR="00784A88" w:rsidRPr="00583DD6" w14:paraId="0A80C76B" w14:textId="77777777" w:rsidTr="00976404">
        <w:trPr>
          <w:cantSplit/>
          <w:trHeight w:val="794"/>
        </w:trPr>
        <w:tc>
          <w:tcPr>
            <w:tcW w:w="3256" w:type="dxa"/>
            <w:gridSpan w:val="2"/>
            <w:vAlign w:val="center"/>
          </w:tcPr>
          <w:p w14:paraId="64CF1342" w14:textId="77777777" w:rsidR="00784A88" w:rsidRPr="00976404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2"/>
                <w:szCs w:val="28"/>
              </w:rPr>
            </w:pPr>
            <w:r w:rsidRPr="00976404">
              <w:rPr>
                <w:rFonts w:asciiTheme="minorEastAsia" w:hAnsiTheme="minorEastAsia" w:hint="eastAsia"/>
                <w:b/>
                <w:bCs/>
                <w:sz w:val="22"/>
                <w:szCs w:val="28"/>
              </w:rPr>
              <w:t>연락처</w:t>
            </w:r>
          </w:p>
        </w:tc>
        <w:tc>
          <w:tcPr>
            <w:tcW w:w="6667" w:type="dxa"/>
            <w:gridSpan w:val="3"/>
            <w:vAlign w:val="center"/>
          </w:tcPr>
          <w:p w14:paraId="7722BB85" w14:textId="77777777" w:rsidR="00784A88" w:rsidRPr="00976404" w:rsidRDefault="00784A88" w:rsidP="00976404">
            <w:pPr>
              <w:adjustRightInd w:val="0"/>
              <w:snapToGrid w:val="0"/>
              <w:jc w:val="center"/>
              <w:rPr>
                <w:rFonts w:ascii="맑은 고딕" w:eastAsia="맑은 고딕" w:hAnsi="맑은 고딕" w:cs="Tahoma"/>
                <w:b/>
                <w:bCs/>
                <w:sz w:val="24"/>
                <w:szCs w:val="24"/>
              </w:rPr>
            </w:pPr>
            <w:r w:rsidRPr="00976404">
              <w:rPr>
                <w:rFonts w:ascii="맑은 고딕" w:eastAsia="맑은 고딕" w:hAnsi="맑은 고딕" w:hint="eastAsia"/>
                <w:color w:val="333333"/>
                <w:sz w:val="24"/>
                <w:szCs w:val="24"/>
              </w:rPr>
              <w:t>Cell phone</w:t>
            </w:r>
            <w:r w:rsidRPr="00976404">
              <w:rPr>
                <w:rFonts w:ascii="맑은 고딕" w:eastAsia="맑은 고딕" w:hAnsi="맑은 고딕" w:cs="Tahoma" w:hint="eastAsi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76404">
              <w:rPr>
                <w:rFonts w:ascii="맑은 고딕" w:eastAsia="맑은 고딕" w:hAnsi="맑은 고딕" w:cs="Tahoma" w:hint="eastAsia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976404">
              <w:rPr>
                <w:rFonts w:ascii="맑은 고딕" w:eastAsia="맑은 고딕" w:hAnsi="맑은 고딕" w:cs="Tahoma" w:hint="eastAsia"/>
                <w:b/>
                <w:bCs/>
                <w:sz w:val="24"/>
                <w:szCs w:val="24"/>
              </w:rPr>
              <w:t xml:space="preserve">                   )</w:t>
            </w:r>
          </w:p>
        </w:tc>
      </w:tr>
      <w:tr w:rsidR="00784A88" w:rsidRPr="00583DD6" w14:paraId="3B700B62" w14:textId="77777777" w:rsidTr="00976404">
        <w:trPr>
          <w:cantSplit/>
          <w:trHeight w:val="794"/>
        </w:trPr>
        <w:tc>
          <w:tcPr>
            <w:tcW w:w="3256" w:type="dxa"/>
            <w:gridSpan w:val="2"/>
            <w:vAlign w:val="center"/>
          </w:tcPr>
          <w:p w14:paraId="096F0F25" w14:textId="77777777" w:rsidR="00784A88" w:rsidRPr="0066191D" w:rsidRDefault="00784A88" w:rsidP="0097640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66191D">
              <w:rPr>
                <w:rFonts w:asciiTheme="minorEastAsia" w:hAnsiTheme="minorEastAsia" w:hint="eastAsia"/>
                <w:sz w:val="22"/>
                <w:szCs w:val="28"/>
              </w:rPr>
              <w:t>기타 사항</w:t>
            </w:r>
          </w:p>
        </w:tc>
        <w:tc>
          <w:tcPr>
            <w:tcW w:w="6667" w:type="dxa"/>
            <w:gridSpan w:val="3"/>
            <w:vAlign w:val="center"/>
          </w:tcPr>
          <w:p w14:paraId="04A4A58F" w14:textId="77777777" w:rsidR="00784A88" w:rsidRPr="007A65A7" w:rsidRDefault="00784A88" w:rsidP="00976404">
            <w:pPr>
              <w:adjustRightInd w:val="0"/>
              <w:snapToGrid w:val="0"/>
              <w:jc w:val="center"/>
              <w:rPr>
                <w:rFonts w:ascii="맑은 고딕" w:eastAsia="맑은 고딕" w:hAnsi="맑은 고딕" w:cs="Tahoma"/>
                <w:b/>
                <w:bCs/>
                <w:sz w:val="22"/>
              </w:rPr>
            </w:pPr>
          </w:p>
        </w:tc>
      </w:tr>
      <w:bookmarkEnd w:id="3"/>
    </w:tbl>
    <w:p w14:paraId="73C96860" w14:textId="77777777" w:rsidR="00976404" w:rsidRDefault="00976404" w:rsidP="006812BB">
      <w:pPr>
        <w:spacing w:line="0" w:lineRule="atLeast"/>
        <w:rPr>
          <w:rFonts w:ascii="맑은 고딕" w:eastAsia="맑은 고딕" w:hAnsi="맑은 고딕" w:cs="Tahoma"/>
          <w:b/>
          <w:bCs/>
          <w:sz w:val="22"/>
        </w:rPr>
      </w:pPr>
    </w:p>
    <w:p w14:paraId="20E59BBC" w14:textId="2516B924" w:rsidR="00784A88" w:rsidRDefault="00784A88" w:rsidP="006812BB">
      <w:pPr>
        <w:spacing w:line="0" w:lineRule="atLeast"/>
        <w:rPr>
          <w:rFonts w:ascii="맑은 고딕" w:eastAsia="맑은 고딕" w:hAnsi="맑은 고딕" w:cs="Tahoma"/>
          <w:b/>
          <w:bCs/>
          <w:sz w:val="22"/>
        </w:rPr>
      </w:pPr>
      <w:r>
        <w:rPr>
          <w:rFonts w:ascii="맑은 고딕" w:eastAsia="맑은 고딕" w:hAnsi="맑은 고딕" w:cs="Tahoma"/>
          <w:b/>
          <w:bCs/>
          <w:sz w:val="22"/>
        </w:rPr>
        <w:t xml:space="preserve">* </w:t>
      </w:r>
      <w:r>
        <w:rPr>
          <w:rFonts w:ascii="맑은 고딕" w:eastAsia="맑은 고딕" w:hAnsi="맑은 고딕" w:cs="Tahoma" w:hint="eastAsia"/>
          <w:b/>
          <w:bCs/>
          <w:sz w:val="22"/>
        </w:rPr>
        <w:t xml:space="preserve">일별 학회 객실 </w:t>
      </w:r>
      <w:proofErr w:type="spellStart"/>
      <w:r>
        <w:rPr>
          <w:rFonts w:ascii="맑은 고딕" w:eastAsia="맑은 고딕" w:hAnsi="맑은 고딕" w:cs="Tahoma" w:hint="eastAsia"/>
          <w:b/>
          <w:bCs/>
          <w:sz w:val="22"/>
        </w:rPr>
        <w:t>특별제공가</w:t>
      </w:r>
      <w:proofErr w:type="spellEnd"/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784A88" w14:paraId="45BFD65F" w14:textId="77777777" w:rsidTr="00976404">
        <w:tc>
          <w:tcPr>
            <w:tcW w:w="3307" w:type="dxa"/>
            <w:shd w:val="clear" w:color="auto" w:fill="D9D9D9" w:themeFill="background1" w:themeFillShade="D9"/>
          </w:tcPr>
          <w:p w14:paraId="23944CAC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 w:rsidRPr="00F46A9C">
              <w:rPr>
                <w:rFonts w:ascii="맑은 고딕" w:eastAsia="맑은 고딕" w:hAnsi="맑은 고딕" w:cs="Tahoma" w:hint="eastAsia"/>
                <w:sz w:val="22"/>
              </w:rPr>
              <w:t>일자</w:t>
            </w:r>
          </w:p>
        </w:tc>
        <w:tc>
          <w:tcPr>
            <w:tcW w:w="3308" w:type="dxa"/>
            <w:shd w:val="clear" w:color="auto" w:fill="D9D9D9" w:themeFill="background1" w:themeFillShade="D9"/>
          </w:tcPr>
          <w:p w14:paraId="0B4E2001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요금</w:t>
            </w:r>
          </w:p>
        </w:tc>
        <w:tc>
          <w:tcPr>
            <w:tcW w:w="3308" w:type="dxa"/>
            <w:shd w:val="clear" w:color="auto" w:fill="D9D9D9" w:themeFill="background1" w:themeFillShade="D9"/>
          </w:tcPr>
          <w:p w14:paraId="4F2E7EB5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비고</w:t>
            </w:r>
          </w:p>
        </w:tc>
      </w:tr>
      <w:tr w:rsidR="00784A88" w14:paraId="15F881D7" w14:textId="77777777" w:rsidTr="00976404">
        <w:tc>
          <w:tcPr>
            <w:tcW w:w="3307" w:type="dxa"/>
          </w:tcPr>
          <w:p w14:paraId="6B8FD493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 w:rsidRPr="00F46A9C">
              <w:rPr>
                <w:rFonts w:ascii="맑은 고딕" w:eastAsia="맑은 고딕" w:hAnsi="맑은 고딕" w:cs="Tahoma" w:hint="eastAsia"/>
                <w:sz w:val="22"/>
              </w:rPr>
              <w:t>객실요금(</w:t>
            </w:r>
            <w:r>
              <w:rPr>
                <w:rFonts w:ascii="맑은 고딕" w:eastAsia="맑은 고딕" w:hAnsi="맑은 고딕" w:cs="Tahoma"/>
                <w:sz w:val="22"/>
              </w:rPr>
              <w:t>Room charge)</w:t>
            </w:r>
          </w:p>
        </w:tc>
        <w:tc>
          <w:tcPr>
            <w:tcW w:w="3308" w:type="dxa"/>
          </w:tcPr>
          <w:p w14:paraId="07DAF1FC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1</w:t>
            </w:r>
            <w:r>
              <w:rPr>
                <w:rFonts w:ascii="맑은 고딕" w:eastAsia="맑은 고딕" w:hAnsi="맑은 고딕" w:cs="Tahoma"/>
                <w:sz w:val="22"/>
              </w:rPr>
              <w:t>10,000</w:t>
            </w:r>
            <w:r>
              <w:rPr>
                <w:rFonts w:ascii="맑은 고딕" w:eastAsia="맑은 고딕" w:hAnsi="맑은 고딕" w:cs="Tahoma" w:hint="eastAsia"/>
                <w:sz w:val="22"/>
              </w:rPr>
              <w:t>원</w:t>
            </w:r>
          </w:p>
        </w:tc>
        <w:tc>
          <w:tcPr>
            <w:tcW w:w="3308" w:type="dxa"/>
          </w:tcPr>
          <w:p w14:paraId="7581F748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6</w:t>
            </w:r>
            <w:r>
              <w:rPr>
                <w:rFonts w:ascii="맑은 고딕" w:eastAsia="맑은 고딕" w:hAnsi="맑은 고딕" w:cs="Tahoma"/>
                <w:sz w:val="22"/>
              </w:rPr>
              <w:t>.19(</w:t>
            </w:r>
            <w:r>
              <w:rPr>
                <w:rFonts w:ascii="맑은 고딕" w:eastAsia="맑은 고딕" w:hAnsi="맑은 고딕" w:cs="Tahoma" w:hint="eastAsia"/>
                <w:sz w:val="22"/>
              </w:rPr>
              <w:t>목)</w:t>
            </w:r>
          </w:p>
        </w:tc>
      </w:tr>
      <w:tr w:rsidR="00784A88" w14:paraId="4FDF6835" w14:textId="77777777" w:rsidTr="00976404">
        <w:tc>
          <w:tcPr>
            <w:tcW w:w="3307" w:type="dxa"/>
          </w:tcPr>
          <w:p w14:paraId="7999D22B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 w:rsidRPr="00F46A9C">
              <w:rPr>
                <w:rFonts w:ascii="맑은 고딕" w:eastAsia="맑은 고딕" w:hAnsi="맑은 고딕" w:cs="Tahoma" w:hint="eastAsia"/>
                <w:sz w:val="22"/>
              </w:rPr>
              <w:t>객실요금(</w:t>
            </w:r>
            <w:r>
              <w:rPr>
                <w:rFonts w:ascii="맑은 고딕" w:eastAsia="맑은 고딕" w:hAnsi="맑은 고딕" w:cs="Tahoma"/>
                <w:sz w:val="22"/>
              </w:rPr>
              <w:t>Room charge)</w:t>
            </w:r>
          </w:p>
        </w:tc>
        <w:tc>
          <w:tcPr>
            <w:tcW w:w="3308" w:type="dxa"/>
          </w:tcPr>
          <w:p w14:paraId="1D20BD40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1</w:t>
            </w:r>
            <w:r>
              <w:rPr>
                <w:rFonts w:ascii="맑은 고딕" w:eastAsia="맑은 고딕" w:hAnsi="맑은 고딕" w:cs="Tahoma"/>
                <w:sz w:val="22"/>
              </w:rPr>
              <w:t>50,000</w:t>
            </w:r>
            <w:r>
              <w:rPr>
                <w:rFonts w:ascii="맑은 고딕" w:eastAsia="맑은 고딕" w:hAnsi="맑은 고딕" w:cs="Tahoma" w:hint="eastAsia"/>
                <w:sz w:val="22"/>
              </w:rPr>
              <w:t>원</w:t>
            </w:r>
          </w:p>
        </w:tc>
        <w:tc>
          <w:tcPr>
            <w:tcW w:w="3308" w:type="dxa"/>
          </w:tcPr>
          <w:p w14:paraId="0C08FD05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6</w:t>
            </w:r>
            <w:r>
              <w:rPr>
                <w:rFonts w:ascii="맑은 고딕" w:eastAsia="맑은 고딕" w:hAnsi="맑은 고딕" w:cs="Tahoma"/>
                <w:sz w:val="22"/>
              </w:rPr>
              <w:t>.10(</w:t>
            </w:r>
            <w:r>
              <w:rPr>
                <w:rFonts w:ascii="맑은 고딕" w:eastAsia="맑은 고딕" w:hAnsi="맑은 고딕" w:cs="Tahoma" w:hint="eastAsia"/>
                <w:sz w:val="22"/>
              </w:rPr>
              <w:t>금)</w:t>
            </w:r>
          </w:p>
        </w:tc>
      </w:tr>
      <w:tr w:rsidR="00784A88" w14:paraId="0896989A" w14:textId="77777777" w:rsidTr="00976404">
        <w:tc>
          <w:tcPr>
            <w:tcW w:w="3307" w:type="dxa"/>
          </w:tcPr>
          <w:p w14:paraId="48AD865B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 w:rsidRPr="00F46A9C">
              <w:rPr>
                <w:rFonts w:ascii="맑은 고딕" w:eastAsia="맑은 고딕" w:hAnsi="맑은 고딕" w:cs="Tahoma" w:hint="eastAsia"/>
                <w:sz w:val="22"/>
              </w:rPr>
              <w:t>객실요금(</w:t>
            </w:r>
            <w:r>
              <w:rPr>
                <w:rFonts w:ascii="맑은 고딕" w:eastAsia="맑은 고딕" w:hAnsi="맑은 고딕" w:cs="Tahoma"/>
                <w:sz w:val="22"/>
              </w:rPr>
              <w:t>Room charge)</w:t>
            </w:r>
          </w:p>
        </w:tc>
        <w:tc>
          <w:tcPr>
            <w:tcW w:w="3308" w:type="dxa"/>
          </w:tcPr>
          <w:p w14:paraId="44082760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2</w:t>
            </w:r>
            <w:r>
              <w:rPr>
                <w:rFonts w:ascii="맑은 고딕" w:eastAsia="맑은 고딕" w:hAnsi="맑은 고딕" w:cs="Tahoma"/>
                <w:sz w:val="22"/>
              </w:rPr>
              <w:t>15,000</w:t>
            </w:r>
            <w:r>
              <w:rPr>
                <w:rFonts w:ascii="맑은 고딕" w:eastAsia="맑은 고딕" w:hAnsi="맑은 고딕" w:cs="Tahoma" w:hint="eastAsia"/>
                <w:sz w:val="22"/>
              </w:rPr>
              <w:t>원</w:t>
            </w:r>
          </w:p>
        </w:tc>
        <w:tc>
          <w:tcPr>
            <w:tcW w:w="3308" w:type="dxa"/>
          </w:tcPr>
          <w:p w14:paraId="07DB714F" w14:textId="77777777" w:rsidR="00784A88" w:rsidRPr="00F46A9C" w:rsidRDefault="00784A88" w:rsidP="00F46A9C">
            <w:pPr>
              <w:spacing w:line="0" w:lineRule="atLeast"/>
              <w:jc w:val="center"/>
              <w:rPr>
                <w:rFonts w:ascii="맑은 고딕" w:eastAsia="맑은 고딕" w:hAnsi="맑은 고딕" w:cs="Tahoma"/>
                <w:sz w:val="22"/>
              </w:rPr>
            </w:pPr>
            <w:r>
              <w:rPr>
                <w:rFonts w:ascii="맑은 고딕" w:eastAsia="맑은 고딕" w:hAnsi="맑은 고딕" w:cs="Tahoma" w:hint="eastAsia"/>
                <w:sz w:val="22"/>
              </w:rPr>
              <w:t>6</w:t>
            </w:r>
            <w:r>
              <w:rPr>
                <w:rFonts w:ascii="맑은 고딕" w:eastAsia="맑은 고딕" w:hAnsi="맑은 고딕" w:cs="Tahoma"/>
                <w:sz w:val="22"/>
              </w:rPr>
              <w:t>.11(</w:t>
            </w:r>
            <w:r>
              <w:rPr>
                <w:rFonts w:ascii="맑은 고딕" w:eastAsia="맑은 고딕" w:hAnsi="맑은 고딕" w:cs="Tahoma" w:hint="eastAsia"/>
                <w:sz w:val="22"/>
              </w:rPr>
              <w:t>토)</w:t>
            </w:r>
          </w:p>
        </w:tc>
      </w:tr>
    </w:tbl>
    <w:p w14:paraId="14690891" w14:textId="77777777" w:rsidR="00784A88" w:rsidRPr="00976404" w:rsidRDefault="00784A88" w:rsidP="00976404">
      <w:pPr>
        <w:pStyle w:val="a6"/>
        <w:rPr>
          <w:b/>
        </w:rPr>
      </w:pPr>
      <w:r w:rsidRPr="00976404">
        <w:rPr>
          <w:rFonts w:ascii="맑은 고딕" w:eastAsia="맑은 고딕" w:hAnsi="맑은 고딕" w:hint="eastAsia"/>
        </w:rPr>
        <w:t>*사우나</w:t>
      </w:r>
      <w:r w:rsidRPr="00976404">
        <w:t>(</w:t>
      </w:r>
      <w:r w:rsidRPr="00976404">
        <w:rPr>
          <w:rFonts w:hint="eastAsia"/>
        </w:rPr>
        <w:t>영업시간</w:t>
      </w:r>
      <w:r w:rsidRPr="00976404">
        <w:t>06:00~21:00, 20</w:t>
      </w:r>
      <w:r w:rsidRPr="00976404">
        <w:rPr>
          <w:rFonts w:hint="eastAsia"/>
        </w:rPr>
        <w:t>시까지 입장</w:t>
      </w:r>
      <w:r w:rsidRPr="00976404">
        <w:t>) (4F)</w:t>
      </w:r>
    </w:p>
    <w:p w14:paraId="1C7A5422" w14:textId="77777777" w:rsidR="00784A88" w:rsidRPr="00976404" w:rsidRDefault="00784A88" w:rsidP="00976404">
      <w:pPr>
        <w:pStyle w:val="a6"/>
        <w:rPr>
          <w:b/>
        </w:rPr>
      </w:pPr>
      <w:r w:rsidRPr="00976404">
        <w:rPr>
          <w:rFonts w:ascii="맑은 고딕" w:eastAsia="맑은 고딕" w:hAnsi="맑은 고딕" w:hint="eastAsia"/>
        </w:rPr>
        <w:t>*조식</w:t>
      </w:r>
      <w:r w:rsidRPr="00976404">
        <w:t>(</w:t>
      </w:r>
      <w:r w:rsidRPr="00976404">
        <w:rPr>
          <w:rFonts w:hint="eastAsia"/>
        </w:rPr>
        <w:t>영업시간</w:t>
      </w:r>
      <w:r w:rsidRPr="00976404">
        <w:t>07:00~10:00, 9</w:t>
      </w:r>
      <w:r w:rsidRPr="00976404">
        <w:rPr>
          <w:rFonts w:hint="eastAsia"/>
        </w:rPr>
        <w:t>시까지 입장</w:t>
      </w:r>
      <w:r w:rsidRPr="00976404">
        <w:t>) (2F)</w:t>
      </w:r>
    </w:p>
    <w:bookmarkEnd w:id="2"/>
    <w:p w14:paraId="6B34221B" w14:textId="640B4755" w:rsidR="00EE7686" w:rsidRDefault="00EE7686" w:rsidP="00BA4DE9">
      <w:pPr>
        <w:jc w:val="center"/>
      </w:pPr>
    </w:p>
    <w:sectPr w:rsidR="00EE7686" w:rsidSect="00784A88">
      <w:footerReference w:type="default" r:id="rId8"/>
      <w:pgSz w:w="11906" w:h="16838"/>
      <w:pgMar w:top="141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1BF0" w14:textId="77777777" w:rsidR="00A61155" w:rsidRDefault="00A61155" w:rsidP="00F46A9C">
      <w:r>
        <w:separator/>
      </w:r>
    </w:p>
  </w:endnote>
  <w:endnote w:type="continuationSeparator" w:id="0">
    <w:p w14:paraId="23B542BA" w14:textId="77777777" w:rsidR="00A61155" w:rsidRDefault="00A61155" w:rsidP="00F4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8FF4" w14:textId="68198FC5" w:rsidR="00F46A9C" w:rsidRDefault="00F46A9C">
    <w:pPr>
      <w:pStyle w:val="a9"/>
    </w:pPr>
    <w:r w:rsidRPr="00155AF4">
      <w:rPr>
        <w:rFonts w:ascii="맑은 고딕" w:eastAsia="맑은 고딕" w:hAnsi="맑은 고딕" w:cs="Tahoma"/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37AD5EEB" wp14:editId="2DE197AF">
          <wp:simplePos x="0" y="0"/>
          <wp:positionH relativeFrom="column">
            <wp:posOffset>1091565</wp:posOffset>
          </wp:positionH>
          <wp:positionV relativeFrom="paragraph">
            <wp:posOffset>37465</wp:posOffset>
          </wp:positionV>
          <wp:extent cx="3444240" cy="411480"/>
          <wp:effectExtent l="0" t="0" r="3810" b="762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4376" w14:textId="77777777" w:rsidR="00A61155" w:rsidRDefault="00A61155" w:rsidP="00F46A9C">
      <w:r>
        <w:separator/>
      </w:r>
    </w:p>
  </w:footnote>
  <w:footnote w:type="continuationSeparator" w:id="0">
    <w:p w14:paraId="3949359B" w14:textId="77777777" w:rsidR="00A61155" w:rsidRDefault="00A61155" w:rsidP="00F4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3AB4"/>
    <w:multiLevelType w:val="hybridMultilevel"/>
    <w:tmpl w:val="F06020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AF352A"/>
    <w:multiLevelType w:val="hybridMultilevel"/>
    <w:tmpl w:val="F6B2C02E"/>
    <w:lvl w:ilvl="0" w:tplc="E8BABDF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ahoma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6030D5"/>
    <w:multiLevelType w:val="hybridMultilevel"/>
    <w:tmpl w:val="5F7446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A3D704D"/>
    <w:multiLevelType w:val="hybridMultilevel"/>
    <w:tmpl w:val="26D298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41E6687"/>
    <w:multiLevelType w:val="hybridMultilevel"/>
    <w:tmpl w:val="316C4D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51D1C5D"/>
    <w:multiLevelType w:val="hybridMultilevel"/>
    <w:tmpl w:val="7FEE4B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9BE4E99"/>
    <w:multiLevelType w:val="hybridMultilevel"/>
    <w:tmpl w:val="52A283A8"/>
    <w:lvl w:ilvl="0" w:tplc="A4F841F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49276412">
    <w:abstractNumId w:val="1"/>
  </w:num>
  <w:num w:numId="2" w16cid:durableId="84961848">
    <w:abstractNumId w:val="6"/>
  </w:num>
  <w:num w:numId="3" w16cid:durableId="122697575">
    <w:abstractNumId w:val="2"/>
  </w:num>
  <w:num w:numId="4" w16cid:durableId="275604855">
    <w:abstractNumId w:val="5"/>
  </w:num>
  <w:num w:numId="5" w16cid:durableId="1107115259">
    <w:abstractNumId w:val="4"/>
  </w:num>
  <w:num w:numId="6" w16cid:durableId="540748807">
    <w:abstractNumId w:val="3"/>
  </w:num>
  <w:num w:numId="7" w16cid:durableId="3474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BB"/>
    <w:rsid w:val="000E5198"/>
    <w:rsid w:val="001227E8"/>
    <w:rsid w:val="001F36D7"/>
    <w:rsid w:val="00277CA3"/>
    <w:rsid w:val="005F46B7"/>
    <w:rsid w:val="0066191D"/>
    <w:rsid w:val="006812BB"/>
    <w:rsid w:val="006822CE"/>
    <w:rsid w:val="007255DC"/>
    <w:rsid w:val="00784A88"/>
    <w:rsid w:val="00793117"/>
    <w:rsid w:val="007E47B4"/>
    <w:rsid w:val="00874E66"/>
    <w:rsid w:val="00921360"/>
    <w:rsid w:val="00976404"/>
    <w:rsid w:val="009E2CC7"/>
    <w:rsid w:val="00A61155"/>
    <w:rsid w:val="00AC50B7"/>
    <w:rsid w:val="00BA4DE9"/>
    <w:rsid w:val="00C5071A"/>
    <w:rsid w:val="00EE7686"/>
    <w:rsid w:val="00F11EFD"/>
    <w:rsid w:val="00F4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81ED"/>
  <w15:chartTrackingRefBased/>
  <w15:docId w15:val="{0EA82423-5EFF-4844-9DA5-2053B3EE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0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812B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12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812B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812BB"/>
    <w:rPr>
      <w:rFonts w:asciiTheme="majorHAnsi" w:eastAsiaTheme="majorEastAsia" w:hAnsiTheme="majorHAnsi" w:cstheme="majorBidi"/>
    </w:rPr>
  </w:style>
  <w:style w:type="paragraph" w:styleId="a3">
    <w:name w:val="Title"/>
    <w:basedOn w:val="a"/>
    <w:link w:val="Char"/>
    <w:uiPriority w:val="10"/>
    <w:qFormat/>
    <w:rsid w:val="006812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6812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semiHidden/>
    <w:rsid w:val="006812BB"/>
    <w:rPr>
      <w:rFonts w:ascii="Tahoma" w:hAnsi="Tahoma" w:cs="Tahoma"/>
      <w:b/>
      <w:bCs/>
      <w:sz w:val="22"/>
    </w:rPr>
  </w:style>
  <w:style w:type="character" w:customStyle="1" w:styleId="Char0">
    <w:name w:val="날짜 Char"/>
    <w:basedOn w:val="a0"/>
    <w:link w:val="a4"/>
    <w:semiHidden/>
    <w:rsid w:val="006812BB"/>
    <w:rPr>
      <w:rFonts w:ascii="Tahoma" w:eastAsia="바탕" w:hAnsi="Tahoma" w:cs="Tahoma"/>
      <w:b/>
      <w:bCs/>
      <w:sz w:val="22"/>
      <w:szCs w:val="24"/>
    </w:rPr>
  </w:style>
  <w:style w:type="character" w:styleId="a5">
    <w:name w:val="Hyperlink"/>
    <w:semiHidden/>
    <w:rsid w:val="006812BB"/>
    <w:rPr>
      <w:color w:val="0000FF"/>
      <w:u w:val="single"/>
    </w:rPr>
  </w:style>
  <w:style w:type="paragraph" w:styleId="a6">
    <w:name w:val="No Spacing"/>
    <w:uiPriority w:val="1"/>
    <w:qFormat/>
    <w:rsid w:val="009E2CC7"/>
    <w:pPr>
      <w:widowControl w:val="0"/>
      <w:wordWrap w:val="0"/>
      <w:autoSpaceDE w:val="0"/>
      <w:autoSpaceDN w:val="0"/>
    </w:pPr>
  </w:style>
  <w:style w:type="table" w:styleId="a7">
    <w:name w:val="Table Grid"/>
    <w:basedOn w:val="a1"/>
    <w:uiPriority w:val="39"/>
    <w:rsid w:val="0072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F46A9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F46A9C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2"/>
    <w:uiPriority w:val="99"/>
    <w:unhideWhenUsed/>
    <w:rsid w:val="00F46A9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F46A9C"/>
    <w:rPr>
      <w:rFonts w:ascii="바탕" w:eastAsia="바탕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F46A9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성재준</dc:creator>
  <cp:keywords/>
  <dc:description/>
  <cp:lastModifiedBy>kmis 한국경영정보학회</cp:lastModifiedBy>
  <cp:revision>4</cp:revision>
  <dcterms:created xsi:type="dcterms:W3CDTF">2022-04-01T06:27:00Z</dcterms:created>
  <dcterms:modified xsi:type="dcterms:W3CDTF">2022-04-07T05:54:00Z</dcterms:modified>
</cp:coreProperties>
</file>