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55" w:rsidRDefault="00F62155" w:rsidP="00F62155">
      <w:pPr>
        <w:jc w:val="center"/>
      </w:pPr>
      <w:r>
        <w:rPr>
          <w:rFonts w:hint="eastAsia"/>
        </w:rPr>
        <w:t>한국CRM협회 / 한국CRM학회 공동주최</w:t>
      </w:r>
    </w:p>
    <w:p w:rsidR="00F62155" w:rsidRPr="007E1889" w:rsidRDefault="00F62155" w:rsidP="00F62155">
      <w:pPr>
        <w:jc w:val="center"/>
        <w:outlineLvl w:val="0"/>
        <w:rPr>
          <w:b/>
          <w:sz w:val="28"/>
        </w:rPr>
      </w:pPr>
      <w:r w:rsidRPr="007E1889">
        <w:rPr>
          <w:rFonts w:hint="eastAsia"/>
          <w:b/>
          <w:sz w:val="28"/>
        </w:rPr>
        <w:t>20</w:t>
      </w:r>
      <w:r>
        <w:rPr>
          <w:rFonts w:hint="eastAsia"/>
          <w:b/>
          <w:sz w:val="28"/>
        </w:rPr>
        <w:t>10</w:t>
      </w:r>
      <w:r w:rsidRPr="007E1889">
        <w:rPr>
          <w:rFonts w:hint="eastAsia"/>
          <w:b/>
          <w:sz w:val="28"/>
        </w:rPr>
        <w:t xml:space="preserve">년 CRM </w:t>
      </w:r>
      <w:r>
        <w:rPr>
          <w:rFonts w:hint="eastAsia"/>
          <w:b/>
          <w:sz w:val="28"/>
        </w:rPr>
        <w:t>컨벤션 안내</w:t>
      </w:r>
      <w:r w:rsidR="00CF2F58">
        <w:rPr>
          <w:rFonts w:hint="eastAsia"/>
          <w:b/>
          <w:sz w:val="28"/>
        </w:rPr>
        <w:t xml:space="preserve"> 및 발표자 모집</w:t>
      </w:r>
    </w:p>
    <w:p w:rsidR="00F62155" w:rsidRPr="00286ED0" w:rsidRDefault="00F62155" w:rsidP="00F62155"/>
    <w:p w:rsidR="00F62155" w:rsidRPr="00C419D2" w:rsidRDefault="00F62155" w:rsidP="00F62155">
      <w:pPr>
        <w:pStyle w:val="a6"/>
        <w:numPr>
          <w:ilvl w:val="0"/>
          <w:numId w:val="2"/>
        </w:numPr>
        <w:ind w:leftChars="0"/>
        <w:rPr>
          <w:b/>
          <w:sz w:val="22"/>
        </w:rPr>
      </w:pPr>
      <w:r>
        <w:rPr>
          <w:rFonts w:hint="eastAsia"/>
          <w:b/>
          <w:sz w:val="22"/>
        </w:rPr>
        <w:t>초대의 글</w:t>
      </w:r>
    </w:p>
    <w:p w:rsidR="00F62155" w:rsidRPr="00D96783" w:rsidRDefault="00F62155" w:rsidP="00F62155">
      <w:r>
        <w:rPr>
          <w:rFonts w:hint="eastAsia"/>
        </w:rPr>
        <w:t xml:space="preserve">한국 기업들의 경쟁력 강화를 위해 오늘도 불철주야 고객전략을 연구하시는 경영자, 실무자, 연구자 여러분 안녕하십니까? 2003년부터 7년간 매년 11월에 개최되었던 한국CRM협회 및 학회 주최의 CRM 컨퍼런스를 올해부터 </w:t>
      </w:r>
      <w:r w:rsidRPr="00D96783">
        <w:rPr>
          <w:b/>
        </w:rPr>
        <w:t>‘</w:t>
      </w:r>
      <w:r w:rsidRPr="00D96783">
        <w:rPr>
          <w:rFonts w:hint="eastAsia"/>
          <w:b/>
        </w:rPr>
        <w:t>CRM 컨벤션</w:t>
      </w:r>
      <w:r w:rsidRPr="00D96783">
        <w:rPr>
          <w:b/>
        </w:rPr>
        <w:t>’</w:t>
      </w:r>
      <w:r>
        <w:rPr>
          <w:rFonts w:hint="eastAsia"/>
        </w:rPr>
        <w:t xml:space="preserve">이라는 산, 학, 연 공동행사로 </w:t>
      </w:r>
      <w:r w:rsidR="00D96783">
        <w:rPr>
          <w:rFonts w:hint="eastAsia"/>
        </w:rPr>
        <w:t xml:space="preserve">개최합니다. CRM 컨벤션은 기존의 </w:t>
      </w:r>
      <w:r w:rsidR="00CC1200">
        <w:rPr>
          <w:rFonts w:hint="eastAsia"/>
        </w:rPr>
        <w:t xml:space="preserve">CRM 컨퍼런스에서 다루었던 </w:t>
      </w:r>
      <w:r w:rsidR="00D96783">
        <w:rPr>
          <w:rFonts w:hint="eastAsia"/>
        </w:rPr>
        <w:t xml:space="preserve">기업사례와 학술논문발표뿐만 아니라, </w:t>
      </w:r>
      <w:r w:rsidR="00CC1200">
        <w:rPr>
          <w:rFonts w:hint="eastAsia"/>
        </w:rPr>
        <w:t xml:space="preserve">주요 주제에 대한 튜토리얼 세션, 그리고 </w:t>
      </w:r>
      <w:r w:rsidR="00D96783">
        <w:rPr>
          <w:rFonts w:hint="eastAsia"/>
        </w:rPr>
        <w:t>올해부터 시작된 전국 대학(원)생 CRM 경진대회의 본선 진출팀 발표</w:t>
      </w:r>
      <w:r w:rsidR="00CC1200">
        <w:rPr>
          <w:rFonts w:hint="eastAsia"/>
        </w:rPr>
        <w:t>를</w:t>
      </w:r>
      <w:r w:rsidR="00D96783">
        <w:rPr>
          <w:rFonts w:hint="eastAsia"/>
        </w:rPr>
        <w:t xml:space="preserve"> 함께 진행함으로써 </w:t>
      </w:r>
      <w:r w:rsidR="006F4ECB" w:rsidRPr="000A4D1F">
        <w:rPr>
          <w:rFonts w:asciiTheme="majorEastAsia" w:eastAsiaTheme="majorEastAsia" w:hAnsiTheme="majorEastAsia"/>
        </w:rPr>
        <w:t>고객경영전략을 추구하는 기업, 컨설턴트, 교수, 학생, 연구원, 솔루션벤</w:t>
      </w:r>
      <w:r w:rsidR="006F4ECB" w:rsidRPr="000A4D1F">
        <w:rPr>
          <w:rFonts w:asciiTheme="majorEastAsia" w:eastAsiaTheme="majorEastAsia" w:hAnsiTheme="majorEastAsia" w:hint="eastAsia"/>
        </w:rPr>
        <w:t>더</w:t>
      </w:r>
      <w:r w:rsidR="006F4ECB" w:rsidRPr="000A4D1F">
        <w:rPr>
          <w:rFonts w:asciiTheme="majorEastAsia" w:eastAsiaTheme="majorEastAsia" w:hAnsiTheme="majorEastAsia"/>
        </w:rPr>
        <w:t xml:space="preserve"> 등의 모든 이해관계자가 함께하는 대규모 산학연계 축제의 장이 될 것입니다.</w:t>
      </w:r>
      <w:r w:rsidR="006F4ECB">
        <w:rPr>
          <w:rFonts w:asciiTheme="majorEastAsia" w:eastAsiaTheme="majorEastAsia" w:hAnsiTheme="majorEastAsia" w:hint="eastAsia"/>
        </w:rPr>
        <w:t xml:space="preserve"> </w:t>
      </w:r>
      <w:r w:rsidR="00CC1200">
        <w:rPr>
          <w:rFonts w:hint="eastAsia"/>
        </w:rPr>
        <w:t xml:space="preserve">2010 CRM 컨벤션에 참가하시어 최신 CRM 실무 및 연구동향을 파악하시고, 고객전략을 추구하는 각 계의 전문가들과 좋은 유대관계를 맺을 수 있으시기를 바랍니다. </w:t>
      </w:r>
    </w:p>
    <w:p w:rsidR="00F62155" w:rsidRDefault="00F62155" w:rsidP="00F62155"/>
    <w:p w:rsidR="00CC1200" w:rsidRDefault="00CC1200" w:rsidP="00CC1200">
      <w:pPr>
        <w:pStyle w:val="a6"/>
        <w:numPr>
          <w:ilvl w:val="0"/>
          <w:numId w:val="2"/>
        </w:numPr>
        <w:ind w:leftChars="0"/>
        <w:jc w:val="right"/>
      </w:pPr>
      <w:r>
        <w:rPr>
          <w:rFonts w:hint="eastAsia"/>
        </w:rPr>
        <w:t>2010 CRM 컨벤션 공동조직위원장</w:t>
      </w:r>
    </w:p>
    <w:p w:rsidR="00CC1200" w:rsidRDefault="00CC1200" w:rsidP="00CC1200">
      <w:pPr>
        <w:pStyle w:val="a6"/>
        <w:numPr>
          <w:ilvl w:val="0"/>
          <w:numId w:val="10"/>
        </w:numPr>
        <w:ind w:leftChars="0"/>
        <w:jc w:val="right"/>
      </w:pPr>
      <w:r>
        <w:rPr>
          <w:rFonts w:hint="eastAsia"/>
        </w:rPr>
        <w:t>김형수 (한성대학교), 박찬욱 (경희대학교)</w:t>
      </w:r>
    </w:p>
    <w:p w:rsidR="00CC1200" w:rsidRDefault="00CC1200" w:rsidP="00F62155"/>
    <w:p w:rsidR="006F4ECB" w:rsidRPr="00C419D2" w:rsidRDefault="006F4ECB" w:rsidP="006F4ECB">
      <w:pPr>
        <w:pStyle w:val="a6"/>
        <w:numPr>
          <w:ilvl w:val="0"/>
          <w:numId w:val="2"/>
        </w:numPr>
        <w:ind w:leftChars="0"/>
        <w:rPr>
          <w:b/>
          <w:sz w:val="22"/>
        </w:rPr>
      </w:pPr>
      <w:r>
        <w:rPr>
          <w:rFonts w:hint="eastAsia"/>
          <w:b/>
          <w:sz w:val="22"/>
        </w:rPr>
        <w:t>주최 및 주관</w:t>
      </w:r>
    </w:p>
    <w:p w:rsidR="006F4ECB" w:rsidRDefault="00B97ED7" w:rsidP="00F62155">
      <w:r w:rsidRPr="00506C14">
        <w:rPr>
          <w:rFonts w:hint="eastAsia"/>
          <w:b/>
        </w:rPr>
        <w:t>주최:</w:t>
      </w:r>
      <w:r>
        <w:rPr>
          <w:rFonts w:hint="eastAsia"/>
        </w:rPr>
        <w:t xml:space="preserve"> 사단법인 한국CRM협회, 사단법인 한국CRM학회</w:t>
      </w:r>
    </w:p>
    <w:p w:rsidR="00B97ED7" w:rsidRDefault="00B97ED7" w:rsidP="00F62155">
      <w:r w:rsidRPr="00506C14">
        <w:rPr>
          <w:rFonts w:hint="eastAsia"/>
          <w:b/>
        </w:rPr>
        <w:t>주관:</w:t>
      </w:r>
      <w:r>
        <w:rPr>
          <w:rFonts w:hint="eastAsia"/>
        </w:rPr>
        <w:t xml:space="preserve"> 사단법인 한국CRM협회</w:t>
      </w:r>
    </w:p>
    <w:p w:rsidR="00B97ED7" w:rsidRDefault="00B97ED7" w:rsidP="00F62155">
      <w:r w:rsidRPr="00506C14">
        <w:rPr>
          <w:rFonts w:hint="eastAsia"/>
          <w:b/>
        </w:rPr>
        <w:t>후원</w:t>
      </w:r>
      <w:r w:rsidR="00102B90" w:rsidRPr="00506C14">
        <w:rPr>
          <w:rFonts w:hint="eastAsia"/>
          <w:b/>
        </w:rPr>
        <w:t>:</w:t>
      </w:r>
      <w:r w:rsidR="00102B90">
        <w:rPr>
          <w:rFonts w:hint="eastAsia"/>
        </w:rPr>
        <w:t xml:space="preserve"> SPSS코리아</w:t>
      </w:r>
      <w:r>
        <w:rPr>
          <w:rFonts w:hint="eastAsia"/>
        </w:rPr>
        <w:t>, 롯데백화점, 하나SK카드, 매일유업, 뉴스킨코리아</w:t>
      </w:r>
      <w:r w:rsidR="001A795E">
        <w:rPr>
          <w:rFonts w:hint="eastAsia"/>
        </w:rPr>
        <w:t xml:space="preserve"> </w:t>
      </w:r>
    </w:p>
    <w:p w:rsidR="00CC1200" w:rsidRDefault="00CC1200" w:rsidP="00F62155"/>
    <w:p w:rsidR="00F62155" w:rsidRPr="00C419D2" w:rsidRDefault="00F62155" w:rsidP="00F62155">
      <w:pPr>
        <w:pStyle w:val="a6"/>
        <w:numPr>
          <w:ilvl w:val="0"/>
          <w:numId w:val="2"/>
        </w:numPr>
        <w:ind w:leftChars="0"/>
        <w:rPr>
          <w:b/>
          <w:sz w:val="22"/>
        </w:rPr>
      </w:pPr>
      <w:r w:rsidRPr="00C419D2">
        <w:rPr>
          <w:rFonts w:hint="eastAsia"/>
          <w:b/>
          <w:sz w:val="22"/>
        </w:rPr>
        <w:t>일시</w:t>
      </w:r>
      <w:r>
        <w:rPr>
          <w:rFonts w:hint="eastAsia"/>
          <w:b/>
          <w:sz w:val="22"/>
        </w:rPr>
        <w:t xml:space="preserve"> 및 장소</w:t>
      </w:r>
    </w:p>
    <w:p w:rsidR="00F62155" w:rsidRDefault="00F62155" w:rsidP="00F62155">
      <w:r w:rsidRPr="00506C14">
        <w:rPr>
          <w:rFonts w:hint="eastAsia"/>
          <w:b/>
        </w:rPr>
        <w:t>일시:</w:t>
      </w:r>
      <w:r>
        <w:rPr>
          <w:rFonts w:hint="eastAsia"/>
        </w:rPr>
        <w:t xml:space="preserve"> 20</w:t>
      </w:r>
      <w:r w:rsidR="00CC1200">
        <w:rPr>
          <w:rFonts w:hint="eastAsia"/>
        </w:rPr>
        <w:t>10</w:t>
      </w:r>
      <w:r>
        <w:rPr>
          <w:rFonts w:hint="eastAsia"/>
        </w:rPr>
        <w:t xml:space="preserve">년 11월 </w:t>
      </w:r>
      <w:r w:rsidR="00CC1200">
        <w:rPr>
          <w:rFonts w:hint="eastAsia"/>
        </w:rPr>
        <w:t>25</w:t>
      </w:r>
      <w:r>
        <w:rPr>
          <w:rFonts w:hint="eastAsia"/>
        </w:rPr>
        <w:t>일</w:t>
      </w:r>
      <w:r w:rsidR="00CC1200">
        <w:rPr>
          <w:rFonts w:hint="eastAsia"/>
        </w:rPr>
        <w:t xml:space="preserve"> (목)~26일 (금)</w:t>
      </w:r>
      <w:r>
        <w:rPr>
          <w:rFonts w:hint="eastAsia"/>
        </w:rPr>
        <w:t xml:space="preserve"> 오전 </w:t>
      </w:r>
      <w:r w:rsidR="00CC1200">
        <w:rPr>
          <w:rFonts w:hint="eastAsia"/>
        </w:rPr>
        <w:t>10</w:t>
      </w:r>
      <w:r>
        <w:rPr>
          <w:rFonts w:hint="eastAsia"/>
        </w:rPr>
        <w:t xml:space="preserve">시~오후 </w:t>
      </w:r>
      <w:r w:rsidR="00CC1200">
        <w:rPr>
          <w:rFonts w:hint="eastAsia"/>
        </w:rPr>
        <w:t>5</w:t>
      </w:r>
      <w:r>
        <w:rPr>
          <w:rFonts w:hint="eastAsia"/>
        </w:rPr>
        <w:t>시</w:t>
      </w:r>
    </w:p>
    <w:p w:rsidR="00F62155" w:rsidRDefault="00F62155" w:rsidP="00F62155">
      <w:r w:rsidRPr="00506C14">
        <w:rPr>
          <w:rFonts w:hint="eastAsia"/>
          <w:b/>
        </w:rPr>
        <w:t>장소:</w:t>
      </w:r>
      <w:r>
        <w:rPr>
          <w:rFonts w:hint="eastAsia"/>
        </w:rPr>
        <w:t xml:space="preserve"> </w:t>
      </w:r>
      <w:r w:rsidR="00CC1200">
        <w:rPr>
          <w:rFonts w:hint="eastAsia"/>
        </w:rPr>
        <w:t>경희대학교</w:t>
      </w:r>
      <w:r w:rsidR="006F4ECB">
        <w:rPr>
          <w:rFonts w:hint="eastAsia"/>
        </w:rPr>
        <w:t xml:space="preserve"> 서울캠퍼스 오비스홀 (경영대학) </w:t>
      </w:r>
    </w:p>
    <w:p w:rsidR="00F62155" w:rsidRDefault="00F62155" w:rsidP="00F62155"/>
    <w:p w:rsidR="00F62155" w:rsidRPr="00106ADB" w:rsidRDefault="00F62155" w:rsidP="00F62155">
      <w:pPr>
        <w:pStyle w:val="a6"/>
        <w:numPr>
          <w:ilvl w:val="0"/>
          <w:numId w:val="3"/>
        </w:numPr>
        <w:ind w:leftChars="0"/>
        <w:rPr>
          <w:b/>
          <w:sz w:val="22"/>
        </w:rPr>
      </w:pPr>
      <w:r w:rsidRPr="00106ADB">
        <w:rPr>
          <w:rFonts w:hint="eastAsia"/>
          <w:b/>
          <w:sz w:val="22"/>
        </w:rPr>
        <w:t xml:space="preserve">참가비 및 등록 </w:t>
      </w:r>
      <w:r w:rsidRPr="00106ADB">
        <w:rPr>
          <w:b/>
          <w:sz w:val="22"/>
        </w:rPr>
        <w:t>안내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20"/>
        <w:gridCol w:w="1446"/>
        <w:gridCol w:w="986"/>
        <w:gridCol w:w="986"/>
        <w:gridCol w:w="1110"/>
      </w:tblGrid>
      <w:tr w:rsidR="0056252E" w:rsidTr="0056252E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구분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등록방법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25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참가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26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참가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25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, 26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모두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참가</w:t>
            </w:r>
          </w:p>
        </w:tc>
      </w:tr>
      <w:tr w:rsidR="0056252E" w:rsidTr="0056252E">
        <w:tblPrEx>
          <w:tblCellMar>
            <w:top w:w="0" w:type="dxa"/>
            <w:bottom w:w="0" w:type="dxa"/>
          </w:tblCellMar>
        </w:tblPrEx>
        <w:trPr>
          <w:trHeight w:val="51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 w:rsidP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정회원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사전등록</w:t>
            </w:r>
          </w:p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(11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12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일까지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</w:tr>
      <w:tr w:rsidR="0056252E" w:rsidTr="0056252E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 w:rsidP="0056252E">
            <w:pPr>
              <w:wordWrap/>
              <w:adjustRightInd w:val="0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현장등록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15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</w:tr>
      <w:tr w:rsidR="0056252E" w:rsidTr="0056252E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일반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사전등록</w:t>
            </w:r>
          </w:p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(11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12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일까지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15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</w:tr>
      <w:tr w:rsidR="0056252E" w:rsidTr="0056252E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 w:rsidP="0056252E">
            <w:pPr>
              <w:wordWrap/>
              <w:adjustRightInd w:val="0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현장등록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10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19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</w:tr>
      <w:tr w:rsidR="0056252E" w:rsidTr="0056252E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학생</w:t>
            </w: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사전등록</w:t>
            </w:r>
          </w:p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(11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월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 xml:space="preserve"> 12</w:t>
            </w: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일까지</w:t>
            </w:r>
            <w:r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8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</w:tr>
      <w:tr w:rsidR="0056252E" w:rsidTr="0056252E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56252E" w:rsidRDefault="0056252E" w:rsidP="0056252E">
            <w:pPr>
              <w:wordWrap/>
              <w:adjustRightInd w:val="0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AF1DD" w:themeFill="accent3" w:themeFillTint="33"/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 w:hint="eastAsia"/>
                <w:b/>
                <w:bCs/>
                <w:color w:val="000000"/>
                <w:kern w:val="0"/>
                <w:sz w:val="16"/>
                <w:szCs w:val="16"/>
              </w:rPr>
              <w:t>현장등록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6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  <w:tc>
          <w:tcPr>
            <w:tcW w:w="1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52E" w:rsidRDefault="0056252E">
            <w:pPr>
              <w:wordWrap/>
              <w:adjustRightInd w:val="0"/>
              <w:jc w:val="center"/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</w:pPr>
            <w:r>
              <w:rPr>
                <w:rFonts w:ascii="맑은 고딕" w:eastAsia="맑은 고딕" w:cs="맑은 고딕"/>
                <w:color w:val="000000"/>
                <w:kern w:val="0"/>
                <w:sz w:val="16"/>
                <w:szCs w:val="16"/>
              </w:rPr>
              <w:t>12</w:t>
            </w:r>
            <w:r>
              <w:rPr>
                <w:rFonts w:ascii="맑은 고딕" w:eastAsia="맑은 고딕" w:cs="맑은 고딕" w:hint="eastAsia"/>
                <w:color w:val="000000"/>
                <w:kern w:val="0"/>
                <w:sz w:val="16"/>
                <w:szCs w:val="16"/>
              </w:rPr>
              <w:t>만원</w:t>
            </w:r>
          </w:p>
        </w:tc>
      </w:tr>
    </w:tbl>
    <w:p w:rsidR="00F62155" w:rsidRDefault="00F62155" w:rsidP="00F62155">
      <w:pPr>
        <w:rPr>
          <w:rFonts w:ascii="򬁲ial" w:eastAsia="굴림" w:hAnsi="򬁲ial" w:cs="굴림" w:hint="eastAsia"/>
          <w:color w:val="FF0000"/>
          <w:kern w:val="0"/>
          <w:sz w:val="18"/>
          <w:szCs w:val="18"/>
        </w:rPr>
      </w:pP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 xml:space="preserve">*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온라인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결제시스템을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통한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사전예약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필수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.</w:t>
      </w:r>
    </w:p>
    <w:p w:rsidR="00F62155" w:rsidRDefault="00F62155" w:rsidP="00F62155">
      <w:pPr>
        <w:rPr>
          <w:rFonts w:ascii="򬁲ial" w:eastAsia="굴림" w:hAnsi="򬁲ial" w:cs="굴림" w:hint="eastAsia"/>
          <w:color w:val="FF0000"/>
          <w:kern w:val="0"/>
          <w:sz w:val="18"/>
          <w:szCs w:val="18"/>
        </w:rPr>
      </w:pP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* </w:t>
      </w: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>학생</w:t>
      </w: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 xml:space="preserve"> </w:t>
      </w: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>사전등록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후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컨벤션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시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현장에서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>학생증</w:t>
      </w: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 xml:space="preserve">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제시</w:t>
      </w: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 xml:space="preserve"> </w:t>
      </w:r>
      <w:r w:rsidRPr="00C419D2">
        <w:rPr>
          <w:rFonts w:ascii="򬁲ial" w:eastAsia="굴림" w:hAnsi="򬁲ial" w:cs="굴림"/>
          <w:color w:val="FF0000"/>
          <w:kern w:val="0"/>
          <w:sz w:val="18"/>
          <w:szCs w:val="18"/>
        </w:rPr>
        <w:t>필요</w:t>
      </w:r>
    </w:p>
    <w:p w:rsidR="00F62155" w:rsidRDefault="00F62155" w:rsidP="00F62155">
      <w:pPr>
        <w:rPr>
          <w:rFonts w:ascii="򬁲ial" w:eastAsia="굴림" w:hAnsi="򬁲ial" w:cs="굴림" w:hint="eastAsia"/>
          <w:color w:val="FF0000"/>
          <w:kern w:val="0"/>
          <w:sz w:val="18"/>
          <w:szCs w:val="18"/>
        </w:rPr>
      </w:pP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* </w:t>
      </w:r>
      <w:r w:rsidR="00B97ED7"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경희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대학교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교내주차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 xml:space="preserve"> </w:t>
      </w:r>
      <w:r>
        <w:rPr>
          <w:rFonts w:ascii="򬁲ial" w:eastAsia="굴림" w:hAnsi="򬁲ial" w:cs="굴림" w:hint="eastAsia"/>
          <w:color w:val="FF0000"/>
          <w:kern w:val="0"/>
          <w:sz w:val="18"/>
          <w:szCs w:val="18"/>
        </w:rPr>
        <w:t>가능</w:t>
      </w:r>
    </w:p>
    <w:p w:rsidR="00F62155" w:rsidRPr="00106ADB" w:rsidRDefault="00F62155" w:rsidP="00F62155">
      <w:pPr>
        <w:pStyle w:val="a6"/>
        <w:numPr>
          <w:ilvl w:val="0"/>
          <w:numId w:val="3"/>
        </w:numPr>
        <w:ind w:leftChars="0"/>
        <w:rPr>
          <w:b/>
          <w:sz w:val="22"/>
        </w:rPr>
      </w:pPr>
      <w:r w:rsidRPr="00106ADB">
        <w:rPr>
          <w:rFonts w:hint="eastAsia"/>
          <w:b/>
          <w:sz w:val="22"/>
        </w:rPr>
        <w:lastRenderedPageBreak/>
        <w:t>프로그램</w:t>
      </w:r>
      <w:r w:rsidR="001A795E">
        <w:rPr>
          <w:rFonts w:hint="eastAsia"/>
          <w:b/>
          <w:sz w:val="22"/>
        </w:rPr>
        <w:t xml:space="preserve"> </w:t>
      </w:r>
    </w:p>
    <w:p w:rsidR="001A795E" w:rsidRPr="001A795E" w:rsidRDefault="001A795E" w:rsidP="001A795E">
      <w:pPr>
        <w:rPr>
          <w:b/>
          <w:color w:val="FF0000"/>
        </w:rPr>
      </w:pPr>
      <w:r w:rsidRPr="001A795E">
        <w:rPr>
          <w:rFonts w:hint="eastAsia"/>
          <w:b/>
          <w:i/>
          <w:color w:val="FF0000"/>
          <w:sz w:val="16"/>
        </w:rPr>
        <w:t>* 세부 발표자 및 내용은 발표자 모집 진행상황에 따라 계속 업데이트 됩니다. 컨벤션 발표자 모집은 하단 안내문 참조하십시오.</w:t>
      </w:r>
    </w:p>
    <w:p w:rsidR="00F62155" w:rsidRPr="001A795E" w:rsidRDefault="00F62155" w:rsidP="00F62155"/>
    <w:p w:rsidR="00B97ED7" w:rsidRPr="0048109E" w:rsidRDefault="00B97ED7" w:rsidP="00B97ED7">
      <w:pPr>
        <w:spacing w:line="276" w:lineRule="auto"/>
        <w:rPr>
          <w:b/>
        </w:rPr>
      </w:pPr>
      <w:r w:rsidRPr="0048109E">
        <w:rPr>
          <w:rFonts w:hint="eastAsia"/>
          <w:b/>
        </w:rPr>
        <w:t>Day 1</w:t>
      </w:r>
      <w:r>
        <w:rPr>
          <w:rFonts w:hint="eastAsia"/>
          <w:b/>
        </w:rPr>
        <w:t>: 2010년 11월 25일 목요일</w:t>
      </w:r>
    </w:p>
    <w:tbl>
      <w:tblPr>
        <w:tblW w:w="882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139"/>
        <w:gridCol w:w="1180"/>
        <w:gridCol w:w="1774"/>
        <w:gridCol w:w="1180"/>
        <w:gridCol w:w="1774"/>
        <w:gridCol w:w="1773"/>
      </w:tblGrid>
      <w:tr w:rsidR="00B97ED7" w:rsidRPr="0048109E" w:rsidTr="007B0A3E">
        <w:trPr>
          <w:trHeight w:val="337"/>
        </w:trPr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8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974807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974807"/>
                <w:kern w:val="0"/>
                <w:sz w:val="16"/>
                <w:szCs w:val="16"/>
              </w:rPr>
              <w:t>Day 1: 11월 25일 (목)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9:30~10:00</w:t>
            </w:r>
          </w:p>
        </w:tc>
        <w:tc>
          <w:tcPr>
            <w:tcW w:w="770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등록 및 입장</w:t>
            </w:r>
          </w:p>
        </w:tc>
      </w:tr>
      <w:tr w:rsidR="00B97ED7" w:rsidRPr="0048109E" w:rsidTr="00F031B2">
        <w:trPr>
          <w:trHeight w:val="39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10:00~10:20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개회사: 대회 조직위원장</w:t>
            </w:r>
          </w:p>
        </w:tc>
      </w:tr>
      <w:tr w:rsidR="00B97ED7" w:rsidRPr="00B97ED7" w:rsidTr="00F031B2">
        <w:trPr>
          <w:trHeight w:val="75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10:20~11:00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56252E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기조강연: 대강당</w:t>
            </w: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br/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고객, </w:t>
            </w: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지속적 성장을 위한 기업의 영원한 테마</w:t>
            </w:r>
          </w:p>
        </w:tc>
      </w:tr>
      <w:tr w:rsidR="00B97ED7" w:rsidRPr="0048109E" w:rsidTr="00F031B2">
        <w:trPr>
          <w:trHeight w:val="7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1: 이탈예측 및 방지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대강당 -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2: 과학적인 마케팅 의사결정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소강당 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9795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전국 CRM 경진대회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국제회의실</w:t>
            </w:r>
          </w:p>
        </w:tc>
      </w:tr>
      <w:tr w:rsidR="00B97ED7" w:rsidRPr="0048109E" w:rsidTr="00F031B2">
        <w:trPr>
          <w:trHeight w:val="43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11:20~12:40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㈜ 세정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우리투자증권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팀1 발표</w:t>
            </w:r>
          </w:p>
        </w:tc>
      </w:tr>
      <w:tr w:rsidR="00B97ED7" w:rsidRPr="0048109E" w:rsidTr="00F031B2">
        <w:trPr>
          <w:trHeight w:val="37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학술발표 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B97ED7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고려대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학교</w:t>
            </w: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팀2 발표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B97ED7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KAIST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A089C">
              <w:rPr>
                <w:rFonts w:cs="굴림" w:hint="eastAsia"/>
                <w:color w:val="000000"/>
                <w:kern w:val="0"/>
                <w:sz w:val="16"/>
                <w:szCs w:val="16"/>
              </w:rPr>
              <w:t>과학적인</w:t>
            </w:r>
            <w:r w:rsidRPr="004A089C">
              <w:rPr>
                <w:rFonts w:cs="굴림"/>
                <w:color w:val="000000"/>
                <w:kern w:val="0"/>
                <w:sz w:val="16"/>
                <w:szCs w:val="16"/>
              </w:rPr>
              <w:t xml:space="preserve"> 마케팅 의사결정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팀3 발표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12:40~14:00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점심식사</w:t>
            </w:r>
          </w:p>
        </w:tc>
      </w:tr>
      <w:tr w:rsidR="00B97ED7" w:rsidRPr="0048109E" w:rsidTr="00F031B2">
        <w:trPr>
          <w:trHeight w:val="54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3: 비영리 및 공공기관 CRM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-대강당 -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4: 고객경험관리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소강당 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9795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전국 CRM 경진대회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국제회의실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14:00~15:20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다산콜센터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매일유업 ㈜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팀4 발표</w:t>
            </w:r>
          </w:p>
        </w:tc>
      </w:tr>
      <w:tr w:rsidR="00B97ED7" w:rsidRPr="0048109E" w:rsidTr="00F031B2">
        <w:trPr>
          <w:trHeight w:val="37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학술발표 2</w:t>
            </w: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A089C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학술발표 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팀5 발표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A089C">
              <w:rPr>
                <w:rFonts w:cs="굴림" w:hint="eastAsia"/>
                <w:color w:val="000000"/>
                <w:kern w:val="0"/>
                <w:sz w:val="16"/>
                <w:szCs w:val="16"/>
              </w:rPr>
              <w:t>비영리</w:t>
            </w:r>
            <w:r w:rsidRPr="004A089C">
              <w:rPr>
                <w:rFonts w:cs="굴림"/>
                <w:color w:val="000000"/>
                <w:kern w:val="0"/>
                <w:sz w:val="16"/>
                <w:szCs w:val="16"/>
              </w:rPr>
              <w:t xml:space="preserve"> 및 공공기관 CRM 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A089C">
              <w:rPr>
                <w:rFonts w:cs="굴림" w:hint="eastAsia"/>
                <w:color w:val="000000"/>
                <w:kern w:val="0"/>
                <w:sz w:val="16"/>
                <w:szCs w:val="16"/>
              </w:rPr>
              <w:t>고객경험관리</w:t>
            </w:r>
            <w:r w:rsidRPr="004A089C">
              <w:rPr>
                <w:rFonts w:cs="굴림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팀6 발표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15:20~15:40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Snack Break</w:t>
            </w:r>
          </w:p>
        </w:tc>
      </w:tr>
      <w:tr w:rsidR="00B97ED7" w:rsidRPr="0048109E" w:rsidTr="00F031B2">
        <w:trPr>
          <w:trHeight w:val="54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5: 고객네트워크 전략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대강당-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6: CRM과 조직이슈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소강당 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9795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전국 CRM 경진대회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국제회의실</w:t>
            </w:r>
          </w:p>
        </w:tc>
      </w:tr>
      <w:tr w:rsidR="00B97ED7" w:rsidRPr="0048109E" w:rsidTr="00F031B2">
        <w:trPr>
          <w:trHeight w:val="330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15:40~17:00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㈜ 뉴스킨코리아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팀7 발표</w:t>
            </w:r>
          </w:p>
        </w:tc>
      </w:tr>
      <w:tr w:rsidR="00B97ED7" w:rsidRPr="0048109E" w:rsidTr="00F031B2">
        <w:trPr>
          <w:trHeight w:val="34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학술발표 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학술발표 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팀8 발표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고객네트워크 전략 튜토리얼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CRM과 조직이슈 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팀9 발표</w:t>
            </w:r>
          </w:p>
        </w:tc>
      </w:tr>
      <w:tr w:rsidR="007B0A3E" w:rsidRPr="0048109E" w:rsidTr="00770DF0">
        <w:trPr>
          <w:trHeight w:val="55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0A3E" w:rsidRPr="0048109E" w:rsidRDefault="007B0A3E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17:10~17:30</w:t>
            </w:r>
          </w:p>
        </w:tc>
        <w:tc>
          <w:tcPr>
            <w:tcW w:w="768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A3E" w:rsidRPr="0048109E" w:rsidRDefault="007B0A3E" w:rsidP="007B0A3E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Day 1 폐막강연: 고객미래가치 추정과 활용방안 (KCB 조기행 이사)</w:t>
            </w:r>
          </w:p>
        </w:tc>
      </w:tr>
    </w:tbl>
    <w:p w:rsidR="00B97ED7" w:rsidRDefault="00B97ED7" w:rsidP="00B97ED7">
      <w:pPr>
        <w:spacing w:line="276" w:lineRule="auto"/>
        <w:rPr>
          <w:rFonts w:hint="eastAsia"/>
        </w:rPr>
      </w:pPr>
    </w:p>
    <w:p w:rsidR="0056252E" w:rsidRDefault="0056252E" w:rsidP="00B97ED7">
      <w:pPr>
        <w:spacing w:line="276" w:lineRule="auto"/>
        <w:rPr>
          <w:rFonts w:hint="eastAsia"/>
        </w:rPr>
      </w:pPr>
    </w:p>
    <w:p w:rsidR="007B0A3E" w:rsidRPr="007B0A3E" w:rsidRDefault="007B0A3E" w:rsidP="00B97ED7">
      <w:pPr>
        <w:spacing w:line="276" w:lineRule="auto"/>
        <w:rPr>
          <w:rFonts w:hint="eastAsia"/>
        </w:rPr>
      </w:pPr>
    </w:p>
    <w:p w:rsidR="0056252E" w:rsidRDefault="0056252E" w:rsidP="00B97ED7">
      <w:pPr>
        <w:spacing w:line="276" w:lineRule="auto"/>
        <w:rPr>
          <w:rFonts w:hint="eastAsia"/>
        </w:rPr>
      </w:pPr>
    </w:p>
    <w:p w:rsidR="0056252E" w:rsidRDefault="0056252E" w:rsidP="00B97ED7">
      <w:pPr>
        <w:spacing w:line="276" w:lineRule="auto"/>
        <w:rPr>
          <w:rFonts w:hint="eastAsia"/>
        </w:rPr>
      </w:pPr>
    </w:p>
    <w:p w:rsidR="0056252E" w:rsidRDefault="0056252E" w:rsidP="00B97ED7">
      <w:pPr>
        <w:spacing w:line="276" w:lineRule="auto"/>
        <w:rPr>
          <w:rFonts w:hint="eastAsia"/>
        </w:rPr>
      </w:pPr>
    </w:p>
    <w:p w:rsidR="0056252E" w:rsidRDefault="0056252E" w:rsidP="00B97ED7">
      <w:pPr>
        <w:spacing w:line="276" w:lineRule="auto"/>
        <w:rPr>
          <w:rFonts w:hint="eastAsia"/>
        </w:rPr>
      </w:pPr>
    </w:p>
    <w:p w:rsidR="007B0A3E" w:rsidRDefault="007B0A3E" w:rsidP="00B97ED7">
      <w:pPr>
        <w:spacing w:line="276" w:lineRule="auto"/>
      </w:pPr>
    </w:p>
    <w:p w:rsidR="00B97ED7" w:rsidRPr="0048109E" w:rsidRDefault="00B97ED7" w:rsidP="00B97ED7">
      <w:pPr>
        <w:spacing w:line="276" w:lineRule="auto"/>
        <w:rPr>
          <w:b/>
        </w:rPr>
      </w:pPr>
      <w:r w:rsidRPr="0048109E">
        <w:rPr>
          <w:rFonts w:hint="eastAsia"/>
          <w:b/>
        </w:rPr>
        <w:lastRenderedPageBreak/>
        <w:t xml:space="preserve">Day </w:t>
      </w:r>
      <w:r>
        <w:rPr>
          <w:rFonts w:hint="eastAsia"/>
          <w:b/>
        </w:rPr>
        <w:t>2: 2010년 11월 26일 금요일</w:t>
      </w:r>
    </w:p>
    <w:tbl>
      <w:tblPr>
        <w:tblW w:w="8820" w:type="dxa"/>
        <w:tblInd w:w="84" w:type="dxa"/>
        <w:tblCellMar>
          <w:left w:w="99" w:type="dxa"/>
          <w:right w:w="99" w:type="dxa"/>
        </w:tblCellMar>
        <w:tblLook w:val="04A0"/>
      </w:tblPr>
      <w:tblGrid>
        <w:gridCol w:w="1139"/>
        <w:gridCol w:w="1180"/>
        <w:gridCol w:w="1773"/>
        <w:gridCol w:w="1180"/>
        <w:gridCol w:w="1776"/>
        <w:gridCol w:w="1772"/>
      </w:tblGrid>
      <w:tr w:rsidR="00B97ED7" w:rsidRPr="0048109E" w:rsidTr="007B0A3E">
        <w:trPr>
          <w:trHeight w:val="299"/>
        </w:trPr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8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974807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974807"/>
                <w:kern w:val="0"/>
                <w:sz w:val="16"/>
                <w:szCs w:val="16"/>
              </w:rPr>
              <w:t>Day 2: 11월 26일 (금)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9:30~10:00</w:t>
            </w:r>
          </w:p>
        </w:tc>
        <w:tc>
          <w:tcPr>
            <w:tcW w:w="770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등록 및 입장</w:t>
            </w:r>
          </w:p>
        </w:tc>
      </w:tr>
      <w:tr w:rsidR="00B97ED7" w:rsidRPr="0048109E" w:rsidTr="00F031B2">
        <w:trPr>
          <w:trHeight w:val="39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10:00~10:</w:t>
            </w:r>
            <w:r w:rsidR="007B0A3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고객지식 창출을 위한 과학적 데이터분석 (SPSS Korea)</w:t>
            </w:r>
          </w:p>
        </w:tc>
      </w:tr>
      <w:tr w:rsidR="00B97ED7" w:rsidRPr="0048109E" w:rsidTr="00F031B2">
        <w:trPr>
          <w:trHeight w:val="75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7B0A3E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10:3</w:t>
            </w:r>
            <w:r w:rsidR="00B97ED7"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0~11:00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국가 CRM 진단 및 성과평가 표준안 (한국CRM협회 수석부회장)</w:t>
            </w:r>
          </w:p>
        </w:tc>
      </w:tr>
      <w:tr w:rsidR="00B97ED7" w:rsidRPr="0048109E" w:rsidTr="00F031B2">
        <w:trPr>
          <w:trHeight w:val="70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7: 고객전략 수립방법론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대강당 -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8: 데이터마이닝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소강당 -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9795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전국 CRM 경진대회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국제회의실</w:t>
            </w:r>
          </w:p>
        </w:tc>
      </w:tr>
      <w:tr w:rsidR="00B97ED7" w:rsidRPr="0048109E" w:rsidTr="00F031B2">
        <w:trPr>
          <w:trHeight w:val="43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11:20~12:40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롯데백화점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팀10 발표</w:t>
            </w:r>
          </w:p>
        </w:tc>
      </w:tr>
      <w:tr w:rsidR="00B97ED7" w:rsidRPr="0048109E" w:rsidTr="00F031B2">
        <w:trPr>
          <w:trHeight w:val="37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학술발표 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국민대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학교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팀11 발표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㈜ 하나SK카드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테라데이터 ㈜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본선진출 팀12 발표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12:40~14:00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점심식사</w:t>
            </w:r>
          </w:p>
        </w:tc>
      </w:tr>
      <w:tr w:rsidR="00B97ED7" w:rsidRPr="0048109E" w:rsidTr="00F031B2">
        <w:trPr>
          <w:trHeight w:val="54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9: CRM 시스템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대강당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주제 10: 로열티 프로그램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소강당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9795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전국 CRM 경진대회 </w:t>
            </w: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br/>
              <w:t>- 국제회의실</w:t>
            </w: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14:00~15:20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기업사례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경진대회 최종 심사</w:t>
            </w: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br/>
              <w:t>(심사패널)</w:t>
            </w:r>
          </w:p>
        </w:tc>
      </w:tr>
      <w:tr w:rsidR="00B97ED7" w:rsidRPr="0048109E" w:rsidTr="00F031B2">
        <w:trPr>
          <w:trHeight w:val="37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한양대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학교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학술연구발표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학술발표 7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　</w:t>
            </w:r>
            <w:r>
              <w:rPr>
                <w:rFonts w:cs="굴림" w:hint="eastAsia"/>
                <w:color w:val="000000"/>
                <w:kern w:val="0"/>
                <w:sz w:val="16"/>
                <w:szCs w:val="16"/>
              </w:rPr>
              <w:t>CRM 시스템 튜토리얼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튜토리얼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딜로이트컨설팅</w:t>
            </w: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6"/>
                <w:szCs w:val="16"/>
              </w:rPr>
            </w:pPr>
          </w:p>
        </w:tc>
      </w:tr>
      <w:tr w:rsidR="00B97ED7" w:rsidRPr="0048109E" w:rsidTr="00F031B2">
        <w:trPr>
          <w:trHeight w:val="22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15:20~15:40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Snack Break</w:t>
            </w:r>
          </w:p>
        </w:tc>
      </w:tr>
      <w:tr w:rsidR="007B0A3E" w:rsidRPr="0048109E" w:rsidTr="00E420DE">
        <w:trPr>
          <w:trHeight w:val="1235"/>
        </w:trPr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0A3E" w:rsidRPr="0048109E" w:rsidRDefault="007B0A3E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  <w:p w:rsidR="007B0A3E" w:rsidRPr="0048109E" w:rsidRDefault="007B0A3E" w:rsidP="00F031B2">
            <w:pPr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15:40~17:00</w:t>
            </w:r>
          </w:p>
        </w:tc>
        <w:tc>
          <w:tcPr>
            <w:tcW w:w="770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A3E" w:rsidRPr="0048109E" w:rsidRDefault="007B0A3E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폐막강연: 대강당</w:t>
            </w: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br/>
              <w:t xml:space="preserve">고객만족을 위한 산업간의 </w:t>
            </w:r>
            <w:proofErr w:type="spellStart"/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융복합</w:t>
            </w:r>
            <w:proofErr w:type="spellEnd"/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 xml:space="preserve"> 접근-금융/통신 산업을 중심으로</w:t>
            </w: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br/>
              <w:t>(하나SK카드 대표이사)</w:t>
            </w:r>
          </w:p>
        </w:tc>
      </w:tr>
      <w:tr w:rsidR="007B0A3E" w:rsidRPr="0048109E" w:rsidTr="007B0A3E">
        <w:trPr>
          <w:trHeight w:val="225"/>
        </w:trPr>
        <w:tc>
          <w:tcPr>
            <w:tcW w:w="1139" w:type="dxa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A3E" w:rsidRPr="0048109E" w:rsidRDefault="007B0A3E" w:rsidP="00F031B2">
            <w:pPr>
              <w:widowControl/>
              <w:wordWrap/>
              <w:autoSpaceDE/>
              <w:autoSpaceDN/>
              <w:jc w:val="left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0A3E" w:rsidRPr="0048109E" w:rsidRDefault="007B0A3E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경진대회 시상 / 경품추첨</w:t>
            </w:r>
          </w:p>
        </w:tc>
      </w:tr>
      <w:tr w:rsidR="00B97ED7" w:rsidRPr="0048109E" w:rsidTr="007B0A3E">
        <w:trPr>
          <w:trHeight w:val="555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b/>
                <w:bCs/>
                <w:color w:val="000000"/>
                <w:kern w:val="0"/>
                <w:sz w:val="16"/>
                <w:szCs w:val="16"/>
              </w:rPr>
              <w:t>17:10~17:30</w:t>
            </w:r>
          </w:p>
        </w:tc>
        <w:tc>
          <w:tcPr>
            <w:tcW w:w="768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97ED7" w:rsidRPr="0048109E" w:rsidRDefault="00B97ED7" w:rsidP="00F031B2">
            <w:pPr>
              <w:widowControl/>
              <w:wordWrap/>
              <w:autoSpaceDE/>
              <w:autoSpaceDN/>
              <w:jc w:val="center"/>
              <w:rPr>
                <w:rFonts w:cs="굴림"/>
                <w:color w:val="000000"/>
                <w:kern w:val="0"/>
                <w:sz w:val="16"/>
                <w:szCs w:val="16"/>
              </w:rPr>
            </w:pPr>
            <w:r w:rsidRPr="0048109E">
              <w:rPr>
                <w:rFonts w:cs="굴림" w:hint="eastAsia"/>
                <w:color w:val="000000"/>
                <w:kern w:val="0"/>
                <w:sz w:val="16"/>
                <w:szCs w:val="16"/>
              </w:rPr>
              <w:t>폐회사: 한국CRM학회장</w:t>
            </w:r>
          </w:p>
        </w:tc>
      </w:tr>
    </w:tbl>
    <w:p w:rsidR="00B97ED7" w:rsidRPr="00D2198E" w:rsidRDefault="00B97ED7" w:rsidP="00F62155"/>
    <w:p w:rsidR="00D2198E" w:rsidRPr="00106ADB" w:rsidRDefault="00D2198E" w:rsidP="00D2198E">
      <w:pPr>
        <w:pStyle w:val="a6"/>
        <w:numPr>
          <w:ilvl w:val="0"/>
          <w:numId w:val="4"/>
        </w:numPr>
        <w:ind w:leftChars="0"/>
        <w:rPr>
          <w:b/>
          <w:sz w:val="22"/>
        </w:rPr>
      </w:pPr>
      <w:r>
        <w:rPr>
          <w:rFonts w:hint="eastAsia"/>
          <w:b/>
          <w:sz w:val="22"/>
        </w:rPr>
        <w:t>발표자 모집 (Call for Presentation)</w:t>
      </w:r>
      <w:r w:rsidR="001A795E">
        <w:rPr>
          <w:rFonts w:hint="eastAsia"/>
          <w:b/>
          <w:sz w:val="22"/>
        </w:rPr>
        <w:t xml:space="preserve"> 안내</w:t>
      </w:r>
    </w:p>
    <w:p w:rsidR="00D2198E" w:rsidRDefault="001A795E" w:rsidP="00F62155">
      <w:r>
        <w:rPr>
          <w:rFonts w:hint="eastAsia"/>
        </w:rPr>
        <w:t>2010 CRM 컨벤션의 발표자를 모집합니다. CRM과 관계마케팅을 포함하여 다방면의 고객전략에 대해 우수한 기업사례, 방법론, 연구결과 등을 공유/발표하시고자 하는 아래의 내용을 참조하시어 지원해주시기 바랍니다.</w:t>
      </w:r>
    </w:p>
    <w:p w:rsidR="001A795E" w:rsidRDefault="001A795E" w:rsidP="001A795E">
      <w:pPr>
        <w:pStyle w:val="a6"/>
        <w:numPr>
          <w:ilvl w:val="0"/>
          <w:numId w:val="11"/>
        </w:numPr>
        <w:ind w:leftChars="0"/>
      </w:pPr>
      <w:r w:rsidRPr="00870EFC">
        <w:rPr>
          <w:rFonts w:hint="eastAsia"/>
          <w:b/>
        </w:rPr>
        <w:t>발표모집분야</w:t>
      </w:r>
      <w:r>
        <w:rPr>
          <w:rFonts w:hint="eastAsia"/>
        </w:rPr>
        <w:t>: CRM에 관련된 모든 분야 (기술적, 전략적, 분석적, 개념적 접근방법 포함)</w:t>
      </w:r>
    </w:p>
    <w:p w:rsidR="001A795E" w:rsidRPr="00870EFC" w:rsidRDefault="00870EFC" w:rsidP="001A795E">
      <w:pPr>
        <w:pStyle w:val="a6"/>
        <w:numPr>
          <w:ilvl w:val="0"/>
          <w:numId w:val="11"/>
        </w:numPr>
        <w:ind w:leftChars="0"/>
        <w:rPr>
          <w:b/>
        </w:rPr>
      </w:pPr>
      <w:r w:rsidRPr="00870EFC">
        <w:rPr>
          <w:rFonts w:hint="eastAsia"/>
          <w:b/>
        </w:rPr>
        <w:t>관련일정</w:t>
      </w:r>
    </w:p>
    <w:p w:rsidR="00870EFC" w:rsidRDefault="00870EFC" w:rsidP="00870EFC">
      <w:pPr>
        <w:pStyle w:val="a6"/>
        <w:numPr>
          <w:ilvl w:val="1"/>
          <w:numId w:val="11"/>
        </w:numPr>
        <w:ind w:leftChars="0"/>
      </w:pPr>
      <w:r>
        <w:rPr>
          <w:rFonts w:hint="eastAsia"/>
        </w:rPr>
        <w:t>발표요약문 접수: 2010년 10월 22일 (금요일)까지 이메일(</w:t>
      </w:r>
      <w:hyperlink r:id="rId7" w:history="1">
        <w:r w:rsidRPr="000C590D">
          <w:rPr>
            <w:rStyle w:val="a7"/>
            <w:rFonts w:hint="eastAsia"/>
          </w:rPr>
          <w:t>webmaster@kcrma.org</w:t>
        </w:r>
      </w:hyperlink>
      <w:r>
        <w:rPr>
          <w:rFonts w:hint="eastAsia"/>
        </w:rPr>
        <w:t xml:space="preserve">)접수 </w:t>
      </w:r>
    </w:p>
    <w:p w:rsidR="00870EFC" w:rsidRDefault="00870EFC" w:rsidP="00870EFC">
      <w:pPr>
        <w:pStyle w:val="a6"/>
        <w:numPr>
          <w:ilvl w:val="1"/>
          <w:numId w:val="11"/>
        </w:numPr>
        <w:ind w:leftChars="0"/>
      </w:pPr>
      <w:r>
        <w:rPr>
          <w:rFonts w:hint="eastAsia"/>
        </w:rPr>
        <w:t>발표자 선정 통보: 2010년 10월 29일 (금요일)까지 개별적인 이메일 통보</w:t>
      </w:r>
    </w:p>
    <w:p w:rsidR="00870EFC" w:rsidRDefault="00870EFC" w:rsidP="00870EFC">
      <w:pPr>
        <w:pStyle w:val="a6"/>
        <w:numPr>
          <w:ilvl w:val="1"/>
          <w:numId w:val="11"/>
        </w:numPr>
        <w:ind w:leftChars="0"/>
      </w:pPr>
      <w:r>
        <w:rPr>
          <w:rFonts w:hint="eastAsia"/>
        </w:rPr>
        <w:t xml:space="preserve">발표자료 마감: 2010년 11월 12일 (금요일)까지 상기 협회 이메일로 접수 </w:t>
      </w:r>
    </w:p>
    <w:p w:rsidR="00870EFC" w:rsidRPr="00870EFC" w:rsidRDefault="00870EFC" w:rsidP="00870EFC">
      <w:pPr>
        <w:pStyle w:val="a6"/>
        <w:numPr>
          <w:ilvl w:val="0"/>
          <w:numId w:val="11"/>
        </w:numPr>
        <w:ind w:leftChars="0"/>
        <w:rPr>
          <w:b/>
        </w:rPr>
      </w:pPr>
      <w:r w:rsidRPr="00870EFC">
        <w:rPr>
          <w:rFonts w:hint="eastAsia"/>
          <w:b/>
        </w:rPr>
        <w:t>주의사항</w:t>
      </w:r>
    </w:p>
    <w:p w:rsidR="00870EFC" w:rsidRDefault="00870EFC" w:rsidP="00870EFC">
      <w:pPr>
        <w:pStyle w:val="a6"/>
        <w:numPr>
          <w:ilvl w:val="1"/>
          <w:numId w:val="11"/>
        </w:numPr>
        <w:ind w:leftChars="0"/>
      </w:pPr>
      <w:r>
        <w:rPr>
          <w:rFonts w:hint="eastAsia"/>
        </w:rPr>
        <w:t>발표자료는 기업사례, 연구논문, 튜토리얼을 불문하고 MS 파워포인트 형식 (ppt)으로 제출</w:t>
      </w:r>
    </w:p>
    <w:p w:rsidR="00870EFC" w:rsidRDefault="00870EFC" w:rsidP="00870EFC">
      <w:pPr>
        <w:pStyle w:val="a6"/>
        <w:numPr>
          <w:ilvl w:val="1"/>
          <w:numId w:val="11"/>
        </w:numPr>
        <w:ind w:leftChars="0"/>
      </w:pPr>
      <w:r>
        <w:rPr>
          <w:rFonts w:hint="eastAsia"/>
        </w:rPr>
        <w:t>마감일까지 제출하지 않은 발표자는 별도 공지 없이 발표 취소됨.</w:t>
      </w:r>
    </w:p>
    <w:p w:rsidR="00F62155" w:rsidRDefault="00F62155" w:rsidP="00F62155">
      <w:pPr>
        <w:pStyle w:val="a6"/>
        <w:numPr>
          <w:ilvl w:val="0"/>
          <w:numId w:val="4"/>
        </w:numPr>
        <w:ind w:leftChars="0"/>
        <w:rPr>
          <w:rFonts w:hint="eastAsia"/>
          <w:b/>
          <w:sz w:val="22"/>
        </w:rPr>
      </w:pPr>
      <w:r w:rsidRPr="00106ADB">
        <w:rPr>
          <w:rFonts w:hint="eastAsia"/>
          <w:b/>
          <w:sz w:val="22"/>
        </w:rPr>
        <w:lastRenderedPageBreak/>
        <w:t>찾아오시는 길</w:t>
      </w:r>
    </w:p>
    <w:p w:rsidR="00870EFC" w:rsidRPr="00630D62" w:rsidRDefault="00630D62" w:rsidP="00F62155">
      <w:pPr>
        <w:rPr>
          <w:rFonts w:asciiTheme="minorEastAsia" w:hAnsiTheme="minorEastAsia" w:hint="eastAsia"/>
          <w:color w:val="000000" w:themeColor="text1"/>
          <w:szCs w:val="20"/>
        </w:rPr>
      </w:pPr>
      <w:r w:rsidRPr="00630D62">
        <w:rPr>
          <w:rFonts w:asciiTheme="minorEastAsia" w:hAnsiTheme="minorEastAsia" w:hint="eastAsia"/>
          <w:b/>
          <w:bCs/>
          <w:color w:val="000000" w:themeColor="text1"/>
          <w:szCs w:val="20"/>
        </w:rPr>
        <w:t>위치:</w:t>
      </w:r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서울특별시 동대문구 회기동 1</w:t>
      </w:r>
    </w:p>
    <w:p w:rsidR="00630D62" w:rsidRDefault="00630D62" w:rsidP="00F62155">
      <w:pPr>
        <w:rPr>
          <w:rFonts w:asciiTheme="minorEastAsia" w:hAnsiTheme="minorEastAsia" w:hint="eastAsia"/>
          <w:color w:val="000000" w:themeColor="text1"/>
          <w:szCs w:val="20"/>
        </w:rPr>
      </w:pPr>
      <w:r w:rsidRPr="00630D62">
        <w:rPr>
          <w:rFonts w:asciiTheme="minorEastAsia" w:hAnsiTheme="minorEastAsia" w:hint="eastAsia"/>
          <w:b/>
          <w:bCs/>
          <w:color w:val="000000" w:themeColor="text1"/>
          <w:szCs w:val="20"/>
        </w:rPr>
        <w:t>지하철:</w:t>
      </w:r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1호선 회기역 1번 출구 - 마을버스1번 </w:t>
      </w:r>
      <w:proofErr w:type="spellStart"/>
      <w:r w:rsidRPr="00630D62">
        <w:rPr>
          <w:rFonts w:asciiTheme="minorEastAsia" w:hAnsiTheme="minorEastAsia" w:hint="eastAsia"/>
          <w:color w:val="000000" w:themeColor="text1"/>
          <w:szCs w:val="20"/>
        </w:rPr>
        <w:t>환승</w:t>
      </w:r>
      <w:proofErr w:type="spellEnd"/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>
        <w:rPr>
          <w:rFonts w:asciiTheme="minorEastAsia" w:hAnsiTheme="minorEastAsia"/>
          <w:color w:val="000000" w:themeColor="text1"/>
          <w:szCs w:val="20"/>
        </w:rPr>
        <w:t>–</w:t>
      </w:r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proofErr w:type="spellStart"/>
      <w:r w:rsidRPr="00630D62">
        <w:rPr>
          <w:rFonts w:asciiTheme="minorEastAsia" w:hAnsiTheme="minorEastAsia" w:hint="eastAsia"/>
          <w:color w:val="000000" w:themeColor="text1"/>
          <w:szCs w:val="20"/>
        </w:rPr>
        <w:t>경희의료원</w:t>
      </w:r>
      <w:proofErr w:type="spellEnd"/>
      <w:r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630D62">
        <w:rPr>
          <w:rFonts w:asciiTheme="minorEastAsia" w:hAnsiTheme="minorEastAsia" w:hint="eastAsia"/>
          <w:color w:val="000000" w:themeColor="text1"/>
          <w:szCs w:val="20"/>
        </w:rPr>
        <w:t>하차</w:t>
      </w:r>
    </w:p>
    <w:p w:rsidR="00630D62" w:rsidRPr="00630D62" w:rsidRDefault="00630D62" w:rsidP="00630D62">
      <w:pPr>
        <w:ind w:firstLineChars="300" w:firstLine="600"/>
        <w:rPr>
          <w:rFonts w:asciiTheme="minorEastAsia" w:hAnsiTheme="minorEastAsia" w:hint="eastAsia"/>
          <w:color w:val="000000" w:themeColor="text1"/>
          <w:szCs w:val="20"/>
        </w:rPr>
      </w:pPr>
      <w:r w:rsidRPr="00630D62">
        <w:rPr>
          <w:rFonts w:asciiTheme="minorEastAsia" w:hAnsiTheme="minorEastAsia" w:hint="eastAsia"/>
          <w:color w:val="000000" w:themeColor="text1"/>
          <w:szCs w:val="20"/>
        </w:rPr>
        <w:t>(회기역에서 도보로 약 15분 거리)</w:t>
      </w:r>
    </w:p>
    <w:p w:rsidR="00630D62" w:rsidRDefault="00630D62" w:rsidP="00F62155">
      <w:pPr>
        <w:rPr>
          <w:rFonts w:asciiTheme="minorEastAsia" w:hAnsiTheme="minorEastAsia" w:hint="eastAsia"/>
          <w:color w:val="000000" w:themeColor="text1"/>
          <w:szCs w:val="20"/>
        </w:rPr>
      </w:pPr>
      <w:r w:rsidRPr="00630D62">
        <w:rPr>
          <w:rFonts w:asciiTheme="minorEastAsia" w:hAnsiTheme="minorEastAsia" w:hint="eastAsia"/>
          <w:b/>
          <w:bCs/>
          <w:color w:val="000000" w:themeColor="text1"/>
          <w:szCs w:val="20"/>
        </w:rPr>
        <w:t>버스:</w:t>
      </w:r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proofErr w:type="spellStart"/>
      <w:r w:rsidRPr="00630D62">
        <w:rPr>
          <w:rFonts w:asciiTheme="minorEastAsia" w:hAnsiTheme="minorEastAsia" w:hint="eastAsia"/>
          <w:color w:val="000000" w:themeColor="text1"/>
          <w:szCs w:val="20"/>
        </w:rPr>
        <w:t>경희대입구</w:t>
      </w:r>
      <w:proofErr w:type="spellEnd"/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하차 - 마을버스1번 </w:t>
      </w:r>
      <w:proofErr w:type="spellStart"/>
      <w:r w:rsidRPr="00630D62">
        <w:rPr>
          <w:rFonts w:asciiTheme="minorEastAsia" w:hAnsiTheme="minorEastAsia" w:hint="eastAsia"/>
          <w:color w:val="000000" w:themeColor="text1"/>
          <w:szCs w:val="20"/>
        </w:rPr>
        <w:t>환승</w:t>
      </w:r>
      <w:proofErr w:type="spellEnd"/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>
        <w:rPr>
          <w:rFonts w:asciiTheme="minorEastAsia" w:hAnsiTheme="minorEastAsia"/>
          <w:color w:val="000000" w:themeColor="text1"/>
          <w:szCs w:val="20"/>
        </w:rPr>
        <w:t>–</w:t>
      </w:r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proofErr w:type="spellStart"/>
      <w:r w:rsidRPr="00630D62">
        <w:rPr>
          <w:rFonts w:asciiTheme="minorEastAsia" w:hAnsiTheme="minorEastAsia" w:hint="eastAsia"/>
          <w:color w:val="000000" w:themeColor="text1"/>
          <w:szCs w:val="20"/>
        </w:rPr>
        <w:t>경희의료원</w:t>
      </w:r>
      <w:proofErr w:type="spellEnd"/>
      <w:r>
        <w:rPr>
          <w:rFonts w:asciiTheme="minorEastAsia" w:hAnsiTheme="minorEastAsia" w:hint="eastAsia"/>
          <w:color w:val="000000" w:themeColor="text1"/>
          <w:szCs w:val="20"/>
        </w:rPr>
        <w:t xml:space="preserve"> </w:t>
      </w:r>
      <w:r w:rsidRPr="00630D62">
        <w:rPr>
          <w:rFonts w:asciiTheme="minorEastAsia" w:hAnsiTheme="minorEastAsia" w:hint="eastAsia"/>
          <w:color w:val="000000" w:themeColor="text1"/>
          <w:szCs w:val="20"/>
        </w:rPr>
        <w:t>하차</w:t>
      </w:r>
    </w:p>
    <w:p w:rsidR="00630D62" w:rsidRPr="00630D62" w:rsidRDefault="00630D62" w:rsidP="00630D62">
      <w:pPr>
        <w:ind w:firstLineChars="300" w:firstLine="600"/>
        <w:rPr>
          <w:rFonts w:asciiTheme="minorEastAsia" w:hAnsiTheme="minorEastAsia"/>
          <w:color w:val="000000" w:themeColor="text1"/>
          <w:szCs w:val="20"/>
        </w:rPr>
      </w:pPr>
      <w:r w:rsidRPr="00630D62">
        <w:rPr>
          <w:rFonts w:asciiTheme="minorEastAsia" w:hAnsiTheme="minorEastAsia" w:hint="eastAsia"/>
          <w:color w:val="000000" w:themeColor="text1"/>
          <w:szCs w:val="20"/>
        </w:rPr>
        <w:t>(</w:t>
      </w:r>
      <w:proofErr w:type="spellStart"/>
      <w:r w:rsidRPr="00630D62">
        <w:rPr>
          <w:rFonts w:asciiTheme="minorEastAsia" w:hAnsiTheme="minorEastAsia" w:hint="eastAsia"/>
          <w:color w:val="000000" w:themeColor="text1"/>
          <w:szCs w:val="20"/>
        </w:rPr>
        <w:t>경희대입구</w:t>
      </w:r>
      <w:proofErr w:type="spellEnd"/>
      <w:r w:rsidRPr="00630D62">
        <w:rPr>
          <w:rFonts w:asciiTheme="minorEastAsia" w:hAnsiTheme="minorEastAsia" w:hint="eastAsia"/>
          <w:color w:val="000000" w:themeColor="text1"/>
          <w:szCs w:val="20"/>
        </w:rPr>
        <w:t xml:space="preserve"> 정류장에서 도보로 약 5분 거리)</w:t>
      </w:r>
    </w:p>
    <w:tbl>
      <w:tblPr>
        <w:tblW w:w="8880" w:type="dxa"/>
        <w:tblInd w:w="87" w:type="dxa"/>
        <w:tblCellMar>
          <w:left w:w="99" w:type="dxa"/>
          <w:right w:w="99" w:type="dxa"/>
        </w:tblCellMar>
        <w:tblLook w:val="04A0"/>
      </w:tblPr>
      <w:tblGrid>
        <w:gridCol w:w="838"/>
        <w:gridCol w:w="7204"/>
        <w:gridCol w:w="838"/>
      </w:tblGrid>
      <w:tr w:rsidR="007B0A3E" w:rsidRPr="007B0A3E" w:rsidTr="007B0A3E">
        <w:trPr>
          <w:trHeight w:val="33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버스번호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경유노선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b/>
                <w:bCs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b/>
                <w:bCs/>
                <w:kern w:val="0"/>
                <w:sz w:val="16"/>
                <w:szCs w:val="16"/>
              </w:rPr>
              <w:t>배차간격</w:t>
            </w: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1215</w:t>
            </w: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[경희대 입구]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8~15분</w:t>
            </w: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proofErr w:type="spellStart"/>
            <w:proofErr w:type="gram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간략노선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:</w:t>
            </w:r>
            <w:proofErr w:type="gram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월계동&lt;-&gt;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석관동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&lt;-&gt;외국어대&lt;-&gt;홍릉&lt;-&gt;제기동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273</w:t>
            </w: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[경희대 입구]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5~12분</w:t>
            </w: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proofErr w:type="spellStart"/>
            <w:proofErr w:type="gram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간략노선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:</w:t>
            </w:r>
            <w:proofErr w:type="gram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중랑차고지-중화동-이문동-경희대-고려대-보문동-혜화동-종로-광화문-신촌-홍익대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1222</w:t>
            </w: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[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경희중고앞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]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8~13분</w:t>
            </w: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proofErr w:type="gram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운행구간 :</w:t>
            </w:r>
            <w:proofErr w:type="gram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월계동~용두동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147</w:t>
            </w: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[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경희중고앞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]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4~10분</w:t>
            </w: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proofErr w:type="spellStart"/>
            <w:proofErr w:type="gram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간략노선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:</w:t>
            </w:r>
            <w:proofErr w:type="gram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월계동-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드림랜드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-이문동-청량리-용두동-신당동-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약수역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-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압구정역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-논현동-도곡동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261</w:t>
            </w: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[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경희중고앞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]</w:t>
            </w:r>
          </w:p>
        </w:tc>
        <w:tc>
          <w:tcPr>
            <w:tcW w:w="80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center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8~13분</w:t>
            </w:r>
          </w:p>
        </w:tc>
      </w:tr>
      <w:tr w:rsidR="007B0A3E" w:rsidRPr="007B0A3E" w:rsidTr="007B0A3E">
        <w:trPr>
          <w:trHeight w:val="330"/>
        </w:trPr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  <w:tc>
          <w:tcPr>
            <w:tcW w:w="7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  <w:proofErr w:type="spellStart"/>
            <w:proofErr w:type="gram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간략노선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:</w:t>
            </w:r>
            <w:proofErr w:type="gram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 xml:space="preserve"> </w:t>
            </w:r>
            <w:proofErr w:type="spellStart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석관동</w:t>
            </w:r>
            <w:proofErr w:type="spellEnd"/>
            <w:r w:rsidRPr="007B0A3E">
              <w:rPr>
                <w:rFonts w:ascii="맑은 고딕" w:eastAsia="맑은 고딕" w:hAnsi="맑은 고딕" w:cs="굴림" w:hint="eastAsia"/>
                <w:kern w:val="0"/>
                <w:sz w:val="16"/>
                <w:szCs w:val="16"/>
              </w:rPr>
              <w:t>-장위동-이문동-청량리-동대문-을지로-롯데-만리동-마포-여의도</w:t>
            </w:r>
          </w:p>
        </w:tc>
        <w:tc>
          <w:tcPr>
            <w:tcW w:w="80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A3E" w:rsidRPr="007B0A3E" w:rsidRDefault="007B0A3E" w:rsidP="007B0A3E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kern w:val="0"/>
                <w:sz w:val="16"/>
                <w:szCs w:val="16"/>
              </w:rPr>
            </w:pPr>
          </w:p>
        </w:tc>
      </w:tr>
    </w:tbl>
    <w:p w:rsidR="00F62155" w:rsidRPr="007B0A3E" w:rsidRDefault="00F62155" w:rsidP="00F62155">
      <w:pPr>
        <w:rPr>
          <w:rFonts w:ascii="맑은 고딕" w:eastAsia="맑은 고딕" w:hAnsi="맑은 고딕"/>
        </w:rPr>
      </w:pPr>
    </w:p>
    <w:p w:rsidR="00F62155" w:rsidRPr="00392357" w:rsidRDefault="00F62155" w:rsidP="00F62155">
      <w:pPr>
        <w:pStyle w:val="a6"/>
        <w:numPr>
          <w:ilvl w:val="0"/>
          <w:numId w:val="8"/>
        </w:numPr>
        <w:ind w:leftChars="0"/>
        <w:rPr>
          <w:b/>
          <w:sz w:val="22"/>
        </w:rPr>
      </w:pPr>
      <w:r w:rsidRPr="00392357">
        <w:rPr>
          <w:rFonts w:hint="eastAsia"/>
          <w:b/>
          <w:sz w:val="22"/>
        </w:rPr>
        <w:t>20</w:t>
      </w:r>
      <w:r w:rsidR="00B97ED7">
        <w:rPr>
          <w:rFonts w:hint="eastAsia"/>
          <w:b/>
          <w:sz w:val="22"/>
        </w:rPr>
        <w:t>10</w:t>
      </w:r>
      <w:r w:rsidRPr="00392357">
        <w:rPr>
          <w:rFonts w:hint="eastAsia"/>
          <w:b/>
          <w:sz w:val="22"/>
        </w:rPr>
        <w:t xml:space="preserve"> CRM </w:t>
      </w:r>
      <w:r w:rsidR="00B97ED7">
        <w:rPr>
          <w:rFonts w:hint="eastAsia"/>
          <w:b/>
          <w:sz w:val="22"/>
        </w:rPr>
        <w:t>컨벤션</w:t>
      </w:r>
      <w:r w:rsidRPr="00392357">
        <w:rPr>
          <w:rFonts w:hint="eastAsia"/>
          <w:b/>
          <w:sz w:val="22"/>
        </w:rPr>
        <w:t xml:space="preserve"> 자료집 광고주 모집</w:t>
      </w:r>
    </w:p>
    <w:p w:rsidR="00F62155" w:rsidRDefault="00F62155" w:rsidP="00F62155">
      <w:r>
        <w:t>‘</w:t>
      </w:r>
      <w:r>
        <w:rPr>
          <w:rFonts w:hint="eastAsia"/>
        </w:rPr>
        <w:t>20</w:t>
      </w:r>
      <w:r w:rsidR="00B97ED7">
        <w:rPr>
          <w:rFonts w:hint="eastAsia"/>
        </w:rPr>
        <w:t>10</w:t>
      </w:r>
      <w:r>
        <w:rPr>
          <w:rFonts w:hint="eastAsia"/>
        </w:rPr>
        <w:t xml:space="preserve">년 CRM </w:t>
      </w:r>
      <w:r w:rsidR="00B97ED7">
        <w:rPr>
          <w:rFonts w:hint="eastAsia"/>
        </w:rPr>
        <w:t>컨벤션</w:t>
      </w:r>
      <w:r>
        <w:t>’</w:t>
      </w:r>
      <w:r>
        <w:rPr>
          <w:rFonts w:hint="eastAsia"/>
        </w:rPr>
        <w:t xml:space="preserve"> 자료집에 A4 컬러 광고를 게재할 광고주를 모집합니다. 관심 있으신 기업 혹은 단체에서는 협회 사무실 (02-760-80</w:t>
      </w:r>
      <w:r w:rsidR="00B97ED7">
        <w:rPr>
          <w:rFonts w:hint="eastAsia"/>
        </w:rPr>
        <w:t>27</w:t>
      </w:r>
      <w:r>
        <w:rPr>
          <w:rFonts w:hint="eastAsia"/>
        </w:rPr>
        <w:t xml:space="preserve">; </w:t>
      </w:r>
      <w:hyperlink r:id="rId8" w:history="1">
        <w:r w:rsidR="00B97ED7" w:rsidRPr="005615C1">
          <w:rPr>
            <w:rStyle w:val="a7"/>
            <w:rFonts w:hint="eastAsia"/>
          </w:rPr>
          <w:t>webmaster@kcrma.org</w:t>
        </w:r>
      </w:hyperlink>
      <w:r>
        <w:rPr>
          <w:rFonts w:hint="eastAsia"/>
        </w:rPr>
        <w:t>)로 연락바랍니다.</w:t>
      </w:r>
    </w:p>
    <w:sectPr w:rsidR="00F62155" w:rsidSect="0091449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24E" w:rsidRDefault="0043124E" w:rsidP="00F62155">
      <w:r>
        <w:separator/>
      </w:r>
    </w:p>
  </w:endnote>
  <w:endnote w:type="continuationSeparator" w:id="0">
    <w:p w:rsidR="0043124E" w:rsidRDefault="0043124E" w:rsidP="00F62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򬁲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24E" w:rsidRDefault="0043124E" w:rsidP="00F62155">
      <w:r>
        <w:separator/>
      </w:r>
    </w:p>
  </w:footnote>
  <w:footnote w:type="continuationSeparator" w:id="0">
    <w:p w:rsidR="0043124E" w:rsidRDefault="0043124E" w:rsidP="00F62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A4"/>
      </v:shape>
    </w:pict>
  </w:numPicBullet>
  <w:abstractNum w:abstractNumId="0">
    <w:nsid w:val="08346B7D"/>
    <w:multiLevelType w:val="hybridMultilevel"/>
    <w:tmpl w:val="D55A6396"/>
    <w:lvl w:ilvl="0" w:tplc="04090007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1C1DB9"/>
    <w:multiLevelType w:val="hybridMultilevel"/>
    <w:tmpl w:val="C0446CE0"/>
    <w:lvl w:ilvl="0" w:tplc="04090007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AA67743"/>
    <w:multiLevelType w:val="hybridMultilevel"/>
    <w:tmpl w:val="1F149E24"/>
    <w:lvl w:ilvl="0" w:tplc="D3A62AC8">
      <w:start w:val="1"/>
      <w:numFmt w:val="bullet"/>
      <w:lvlText w:val="▶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15F4606"/>
    <w:multiLevelType w:val="hybridMultilevel"/>
    <w:tmpl w:val="717E7334"/>
    <w:lvl w:ilvl="0" w:tplc="A430697E">
      <w:start w:val="2010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F676A18"/>
    <w:multiLevelType w:val="hybridMultilevel"/>
    <w:tmpl w:val="CAC0E04C"/>
    <w:lvl w:ilvl="0" w:tplc="D3A62AC8">
      <w:start w:val="1"/>
      <w:numFmt w:val="bullet"/>
      <w:lvlText w:val="▶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4FB05BEB"/>
    <w:multiLevelType w:val="hybridMultilevel"/>
    <w:tmpl w:val="5CEC6274"/>
    <w:lvl w:ilvl="0" w:tplc="046857A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5E495997"/>
    <w:multiLevelType w:val="hybridMultilevel"/>
    <w:tmpl w:val="34C48EBE"/>
    <w:lvl w:ilvl="0" w:tplc="04090007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5F8135B6"/>
    <w:multiLevelType w:val="hybridMultilevel"/>
    <w:tmpl w:val="F9CEEFA2"/>
    <w:lvl w:ilvl="0" w:tplc="04090007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70C21E27"/>
    <w:multiLevelType w:val="hybridMultilevel"/>
    <w:tmpl w:val="05EA645E"/>
    <w:lvl w:ilvl="0" w:tplc="04090007">
      <w:start w:val="1"/>
      <w:numFmt w:val="bullet"/>
      <w:lvlText w:val=""/>
      <w:lvlPicBulletId w:val="0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710633FE"/>
    <w:multiLevelType w:val="hybridMultilevel"/>
    <w:tmpl w:val="C21C2A5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F955AD3"/>
    <w:multiLevelType w:val="hybridMultilevel"/>
    <w:tmpl w:val="7E8418A2"/>
    <w:lvl w:ilvl="0" w:tplc="B11E70F2">
      <w:numFmt w:val="bullet"/>
      <w:lvlText w:val="-"/>
      <w:lvlJc w:val="left"/>
      <w:pPr>
        <w:ind w:left="5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5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6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6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7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8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8400" w:hanging="40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2155"/>
    <w:rsid w:val="00102B90"/>
    <w:rsid w:val="001A795E"/>
    <w:rsid w:val="0043124E"/>
    <w:rsid w:val="00506C14"/>
    <w:rsid w:val="0056252E"/>
    <w:rsid w:val="00582509"/>
    <w:rsid w:val="005A3C47"/>
    <w:rsid w:val="00620D88"/>
    <w:rsid w:val="00630D62"/>
    <w:rsid w:val="006F4ECB"/>
    <w:rsid w:val="007B0A3E"/>
    <w:rsid w:val="00870EFC"/>
    <w:rsid w:val="00A12989"/>
    <w:rsid w:val="00B97ED7"/>
    <w:rsid w:val="00CC1200"/>
    <w:rsid w:val="00CF2F58"/>
    <w:rsid w:val="00D2198E"/>
    <w:rsid w:val="00D96783"/>
    <w:rsid w:val="00F62155"/>
    <w:rsid w:val="00F7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5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215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F62155"/>
  </w:style>
  <w:style w:type="paragraph" w:styleId="a4">
    <w:name w:val="footer"/>
    <w:basedOn w:val="a"/>
    <w:link w:val="Char0"/>
    <w:uiPriority w:val="99"/>
    <w:semiHidden/>
    <w:unhideWhenUsed/>
    <w:rsid w:val="00F6215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F62155"/>
  </w:style>
  <w:style w:type="paragraph" w:styleId="a5">
    <w:name w:val="Document Map"/>
    <w:basedOn w:val="a"/>
    <w:link w:val="Char1"/>
    <w:uiPriority w:val="99"/>
    <w:semiHidden/>
    <w:unhideWhenUsed/>
    <w:rsid w:val="00F62155"/>
    <w:rPr>
      <w:rFonts w:ascii="굴림" w:eastAsia="굴림"/>
      <w:sz w:val="18"/>
      <w:szCs w:val="18"/>
    </w:rPr>
  </w:style>
  <w:style w:type="character" w:customStyle="1" w:styleId="Char1">
    <w:name w:val="문서 구조 Char"/>
    <w:basedOn w:val="a0"/>
    <w:link w:val="a5"/>
    <w:uiPriority w:val="99"/>
    <w:semiHidden/>
    <w:rsid w:val="00F62155"/>
    <w:rPr>
      <w:rFonts w:ascii="굴림" w:eastAsia="굴림"/>
      <w:sz w:val="18"/>
      <w:szCs w:val="18"/>
    </w:rPr>
  </w:style>
  <w:style w:type="paragraph" w:styleId="a6">
    <w:name w:val="List Paragraph"/>
    <w:basedOn w:val="a"/>
    <w:uiPriority w:val="34"/>
    <w:qFormat/>
    <w:rsid w:val="00F62155"/>
    <w:pPr>
      <w:ind w:leftChars="400" w:left="800"/>
    </w:pPr>
  </w:style>
  <w:style w:type="character" w:styleId="a7">
    <w:name w:val="Hyperlink"/>
    <w:basedOn w:val="a0"/>
    <w:uiPriority w:val="99"/>
    <w:unhideWhenUsed/>
    <w:rsid w:val="00F62155"/>
    <w:rPr>
      <w:color w:val="0000FF" w:themeColor="hyperlink"/>
      <w:u w:val="single"/>
    </w:rPr>
  </w:style>
  <w:style w:type="paragraph" w:styleId="a8">
    <w:name w:val="Balloon Text"/>
    <w:basedOn w:val="a"/>
    <w:link w:val="Char2"/>
    <w:uiPriority w:val="99"/>
    <w:semiHidden/>
    <w:unhideWhenUsed/>
    <w:rsid w:val="00F6215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F621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76559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4053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3529">
          <w:marLeft w:val="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@kcrma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ebmaster@kcrm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한성대학교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김형수</dc:creator>
  <cp:keywords/>
  <dc:description/>
  <cp:lastModifiedBy>신동엽</cp:lastModifiedBy>
  <cp:revision>7</cp:revision>
  <dcterms:created xsi:type="dcterms:W3CDTF">2010-10-18T04:46:00Z</dcterms:created>
  <dcterms:modified xsi:type="dcterms:W3CDTF">2010-10-18T04:54:00Z</dcterms:modified>
</cp:coreProperties>
</file>